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3C80DB" w14:textId="48E6B056" w:rsidR="0036420E" w:rsidRPr="004A4053" w:rsidRDefault="0036420E" w:rsidP="0036420E">
      <w:pPr>
        <w:pStyle w:val="Heading3"/>
        <w:numPr>
          <w:ilvl w:val="0"/>
          <w:numId w:val="0"/>
        </w:numPr>
        <w:rPr>
          <w:rFonts w:ascii="Arial" w:hAnsi="Arial" w:cs="Arial"/>
        </w:rPr>
      </w:pPr>
      <w:r w:rsidRPr="004A4053">
        <w:rPr>
          <w:rFonts w:ascii="Arial" w:hAnsi="Arial" w:cs="Arial"/>
        </w:rPr>
        <w:t>Form 7.1-</w:t>
      </w:r>
      <w:r w:rsidR="00267449" w:rsidRPr="004A4053">
        <w:rPr>
          <w:rFonts w:ascii="Arial" w:hAnsi="Arial" w:cs="Arial"/>
        </w:rPr>
        <w:t>5</w:t>
      </w:r>
      <w:r w:rsidR="008F27A0" w:rsidRPr="004A4053">
        <w:rPr>
          <w:rFonts w:ascii="Arial" w:hAnsi="Arial" w:cs="Arial"/>
        </w:rPr>
        <w:t xml:space="preserve"> </w:t>
      </w:r>
      <w:r w:rsidR="00267449" w:rsidRPr="004A4053">
        <w:rPr>
          <w:rFonts w:ascii="Arial" w:hAnsi="Arial" w:cs="Arial"/>
        </w:rPr>
        <w:t>Operating Test Quality Checklist</w:t>
      </w:r>
      <w:r w:rsidR="00FA07EF" w:rsidRPr="004A4053">
        <w:rPr>
          <w:rFonts w:ascii="Arial" w:hAnsi="Arial" w:cs="Arial"/>
        </w:rPr>
        <w:t xml:space="preserve"> for Senior Operators Limited to Fuel Handling</w:t>
      </w:r>
    </w:p>
    <w:tbl>
      <w:tblPr>
        <w:tblW w:w="9307" w:type="dxa"/>
        <w:tblInd w:w="12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7891"/>
        <w:gridCol w:w="456"/>
        <w:gridCol w:w="472"/>
        <w:gridCol w:w="488"/>
      </w:tblGrid>
      <w:tr w:rsidR="00141B61" w:rsidRPr="004A4053" w14:paraId="0EA60292" w14:textId="77777777" w:rsidTr="00693974">
        <w:trPr>
          <w:cantSplit/>
          <w:trHeight w:val="423"/>
        </w:trPr>
        <w:tc>
          <w:tcPr>
            <w:tcW w:w="9307" w:type="dxa"/>
            <w:gridSpan w:val="4"/>
            <w:tcBorders>
              <w:top w:val="double" w:sz="6" w:space="0" w:color="000000"/>
              <w:bottom w:val="double" w:sz="6" w:space="0" w:color="000000"/>
            </w:tcBorders>
          </w:tcPr>
          <w:p w14:paraId="71C43158" w14:textId="77777777" w:rsidR="00141B61" w:rsidRPr="004A4053" w:rsidRDefault="00141B61" w:rsidP="00867F7F">
            <w:pPr>
              <w:tabs>
                <w:tab w:val="left" w:pos="3270"/>
                <w:tab w:val="left" w:pos="6630"/>
              </w:tabs>
              <w:spacing w:before="140"/>
              <w:rPr>
                <w:rFonts w:cs="Arial"/>
                <w:sz w:val="18"/>
                <w:szCs w:val="18"/>
              </w:rPr>
            </w:pPr>
            <w:r w:rsidRPr="004A4053">
              <w:rPr>
                <w:rFonts w:cs="Arial"/>
                <w:sz w:val="18"/>
                <w:szCs w:val="18"/>
              </w:rPr>
              <w:t>Facility:</w:t>
            </w:r>
            <w:r w:rsidRPr="004A4053">
              <w:rPr>
                <w:rFonts w:cs="Arial"/>
                <w:sz w:val="18"/>
                <w:szCs w:val="18"/>
              </w:rPr>
              <w:tab/>
              <w:t xml:space="preserve"> Date of Examination: </w:t>
            </w:r>
            <w:r w:rsidRPr="004A4053">
              <w:rPr>
                <w:rFonts w:cs="Arial"/>
                <w:sz w:val="18"/>
                <w:szCs w:val="18"/>
              </w:rPr>
              <w:tab/>
              <w:t>Operating Test Number:</w:t>
            </w:r>
          </w:p>
        </w:tc>
      </w:tr>
      <w:tr w:rsidR="00141B61" w:rsidRPr="004A4053" w14:paraId="643685F3" w14:textId="77777777" w:rsidTr="00693974">
        <w:trPr>
          <w:cantSplit/>
        </w:trPr>
        <w:tc>
          <w:tcPr>
            <w:tcW w:w="7891" w:type="dxa"/>
            <w:vMerge w:val="restart"/>
            <w:tcBorders>
              <w:top w:val="double" w:sz="6" w:space="0" w:color="000000"/>
            </w:tcBorders>
            <w:vAlign w:val="center"/>
          </w:tcPr>
          <w:p w14:paraId="11BD496C" w14:textId="77777777" w:rsidR="00141B61" w:rsidRPr="004A4053" w:rsidRDefault="00141B61" w:rsidP="00867F7F">
            <w:pPr>
              <w:jc w:val="center"/>
              <w:rPr>
                <w:rFonts w:cs="Arial"/>
                <w:sz w:val="18"/>
                <w:szCs w:val="18"/>
              </w:rPr>
            </w:pPr>
            <w:r w:rsidRPr="004A4053">
              <w:rPr>
                <w:rFonts w:cs="Arial"/>
                <w:sz w:val="18"/>
                <w:szCs w:val="18"/>
              </w:rPr>
              <w:t>Item Description</w:t>
            </w:r>
          </w:p>
        </w:tc>
        <w:tc>
          <w:tcPr>
            <w:tcW w:w="1416" w:type="dxa"/>
            <w:gridSpan w:val="3"/>
            <w:tcBorders>
              <w:top w:val="double" w:sz="6" w:space="0" w:color="000000"/>
            </w:tcBorders>
          </w:tcPr>
          <w:p w14:paraId="25B6786C" w14:textId="16CFBE72" w:rsidR="00141B61" w:rsidRPr="004A4053" w:rsidRDefault="00081952" w:rsidP="00867F7F">
            <w:pPr>
              <w:spacing w:before="140"/>
              <w:jc w:val="center"/>
              <w:rPr>
                <w:rFonts w:cs="Arial"/>
                <w:sz w:val="18"/>
                <w:szCs w:val="18"/>
              </w:rPr>
            </w:pPr>
            <w:r w:rsidRPr="004A4053">
              <w:rPr>
                <w:rFonts w:cs="Arial"/>
                <w:sz w:val="18"/>
                <w:szCs w:val="18"/>
              </w:rPr>
              <w:t>(Y)es / (N)o</w:t>
            </w:r>
          </w:p>
        </w:tc>
      </w:tr>
      <w:tr w:rsidR="00141B61" w:rsidRPr="004A4053" w14:paraId="2F8E2B48" w14:textId="77777777" w:rsidTr="00693974">
        <w:trPr>
          <w:cantSplit/>
        </w:trPr>
        <w:tc>
          <w:tcPr>
            <w:tcW w:w="7891" w:type="dxa"/>
            <w:vMerge/>
          </w:tcPr>
          <w:p w14:paraId="1ABD9665" w14:textId="77777777" w:rsidR="00141B61" w:rsidRPr="004A4053" w:rsidRDefault="00141B61" w:rsidP="00867F7F">
            <w:pPr>
              <w:spacing w:before="140"/>
              <w:rPr>
                <w:rFonts w:cs="Arial"/>
                <w:sz w:val="18"/>
                <w:szCs w:val="18"/>
              </w:rPr>
            </w:pPr>
          </w:p>
        </w:tc>
        <w:tc>
          <w:tcPr>
            <w:tcW w:w="456" w:type="dxa"/>
          </w:tcPr>
          <w:p w14:paraId="763F4F5E" w14:textId="77777777" w:rsidR="00141B61" w:rsidRPr="004A4053" w:rsidRDefault="00141B61" w:rsidP="00867F7F">
            <w:pPr>
              <w:spacing w:before="140"/>
              <w:jc w:val="center"/>
              <w:rPr>
                <w:rFonts w:cs="Arial"/>
                <w:sz w:val="18"/>
                <w:szCs w:val="18"/>
              </w:rPr>
            </w:pPr>
            <w:r w:rsidRPr="004A4053">
              <w:rPr>
                <w:rFonts w:cs="Arial"/>
                <w:sz w:val="18"/>
                <w:szCs w:val="18"/>
              </w:rPr>
              <w:t>a</w:t>
            </w:r>
          </w:p>
        </w:tc>
        <w:tc>
          <w:tcPr>
            <w:tcW w:w="472" w:type="dxa"/>
          </w:tcPr>
          <w:p w14:paraId="75D4CF91" w14:textId="77777777" w:rsidR="00141B61" w:rsidRPr="004A4053" w:rsidRDefault="00141B61" w:rsidP="00867F7F">
            <w:pPr>
              <w:spacing w:before="140"/>
              <w:jc w:val="center"/>
              <w:rPr>
                <w:rFonts w:cs="Arial"/>
                <w:sz w:val="18"/>
                <w:szCs w:val="18"/>
              </w:rPr>
            </w:pPr>
            <w:r w:rsidRPr="004A4053">
              <w:rPr>
                <w:rFonts w:cs="Arial"/>
                <w:sz w:val="18"/>
                <w:szCs w:val="18"/>
              </w:rPr>
              <w:t>b*</w:t>
            </w:r>
          </w:p>
        </w:tc>
        <w:tc>
          <w:tcPr>
            <w:tcW w:w="488" w:type="dxa"/>
          </w:tcPr>
          <w:p w14:paraId="002BE8CA" w14:textId="77777777" w:rsidR="00141B61" w:rsidRPr="004A4053" w:rsidRDefault="00141B61" w:rsidP="00867F7F">
            <w:pPr>
              <w:spacing w:before="140"/>
              <w:jc w:val="center"/>
              <w:rPr>
                <w:rFonts w:cs="Arial"/>
                <w:sz w:val="18"/>
                <w:szCs w:val="18"/>
              </w:rPr>
            </w:pPr>
            <w:r w:rsidRPr="004A4053">
              <w:rPr>
                <w:rFonts w:cs="Arial"/>
                <w:sz w:val="18"/>
                <w:szCs w:val="18"/>
              </w:rPr>
              <w:t>c</w:t>
            </w:r>
            <w:r w:rsidRPr="004A4053">
              <w:rPr>
                <w:rFonts w:cs="Arial"/>
                <w:sz w:val="18"/>
                <w:szCs w:val="18"/>
                <w:vertAlign w:val="superscript"/>
              </w:rPr>
              <w:t>#</w:t>
            </w:r>
          </w:p>
        </w:tc>
      </w:tr>
      <w:tr w:rsidR="00141B61" w:rsidRPr="004A4053" w14:paraId="41AEDC72" w14:textId="77777777" w:rsidTr="00693974">
        <w:trPr>
          <w:cantSplit/>
        </w:trPr>
        <w:tc>
          <w:tcPr>
            <w:tcW w:w="7891" w:type="dxa"/>
          </w:tcPr>
          <w:p w14:paraId="7C1F2ED6" w14:textId="5507A9DC"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The operating test conforms to the job responsibilities</w:t>
            </w:r>
            <w:r w:rsidR="00086A9B" w:rsidRPr="004A4053">
              <w:rPr>
                <w:rFonts w:cs="Arial"/>
                <w:sz w:val="18"/>
                <w:szCs w:val="18"/>
              </w:rPr>
              <w:t xml:space="preserve"> of a senior operator limited to fuel handling</w:t>
            </w:r>
            <w:r w:rsidRPr="004A4053">
              <w:rPr>
                <w:rFonts w:cs="Arial"/>
                <w:sz w:val="18"/>
                <w:szCs w:val="18"/>
              </w:rPr>
              <w:t xml:space="preserve"> and the previously approved outline.</w:t>
            </w:r>
          </w:p>
        </w:tc>
        <w:tc>
          <w:tcPr>
            <w:tcW w:w="456" w:type="dxa"/>
          </w:tcPr>
          <w:p w14:paraId="5354D37C" w14:textId="77777777" w:rsidR="00141B61" w:rsidRPr="004A4053" w:rsidRDefault="00141B61" w:rsidP="00867F7F">
            <w:pPr>
              <w:spacing w:before="140"/>
              <w:rPr>
                <w:rFonts w:cs="Arial"/>
                <w:sz w:val="18"/>
                <w:szCs w:val="18"/>
              </w:rPr>
            </w:pPr>
          </w:p>
        </w:tc>
        <w:tc>
          <w:tcPr>
            <w:tcW w:w="472" w:type="dxa"/>
          </w:tcPr>
          <w:p w14:paraId="78420CBE" w14:textId="77777777" w:rsidR="00141B61" w:rsidRPr="004A4053" w:rsidRDefault="00141B61" w:rsidP="00867F7F">
            <w:pPr>
              <w:spacing w:before="140"/>
              <w:rPr>
                <w:rFonts w:cs="Arial"/>
                <w:sz w:val="18"/>
                <w:szCs w:val="18"/>
              </w:rPr>
            </w:pPr>
          </w:p>
        </w:tc>
        <w:tc>
          <w:tcPr>
            <w:tcW w:w="488" w:type="dxa"/>
          </w:tcPr>
          <w:p w14:paraId="18EFC6EB" w14:textId="77777777" w:rsidR="00141B61" w:rsidRPr="004A4053" w:rsidRDefault="00141B61" w:rsidP="00867F7F">
            <w:pPr>
              <w:spacing w:before="140"/>
              <w:rPr>
                <w:rFonts w:cs="Arial"/>
                <w:sz w:val="18"/>
                <w:szCs w:val="18"/>
              </w:rPr>
            </w:pPr>
          </w:p>
        </w:tc>
      </w:tr>
      <w:tr w:rsidR="00141B61" w:rsidRPr="004A4053" w14:paraId="116B074D" w14:textId="77777777" w:rsidTr="00693974">
        <w:trPr>
          <w:cantSplit/>
        </w:trPr>
        <w:tc>
          <w:tcPr>
            <w:tcW w:w="7891" w:type="dxa"/>
          </w:tcPr>
          <w:p w14:paraId="6C4BC84B" w14:textId="690C839F"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Any changes from the previously approved outline have not caused the test to deviate from any of the acceptance criteria (e.g., item distribution, bank use, repetition from the last two NRC examinations) specified on the outline.</w:t>
            </w:r>
          </w:p>
        </w:tc>
        <w:tc>
          <w:tcPr>
            <w:tcW w:w="456" w:type="dxa"/>
          </w:tcPr>
          <w:p w14:paraId="324FDF01" w14:textId="77777777" w:rsidR="00141B61" w:rsidRPr="004A4053" w:rsidRDefault="00141B61" w:rsidP="00867F7F">
            <w:pPr>
              <w:spacing w:before="140"/>
              <w:rPr>
                <w:rFonts w:cs="Arial"/>
                <w:sz w:val="18"/>
                <w:szCs w:val="18"/>
              </w:rPr>
            </w:pPr>
          </w:p>
        </w:tc>
        <w:tc>
          <w:tcPr>
            <w:tcW w:w="472" w:type="dxa"/>
          </w:tcPr>
          <w:p w14:paraId="3D2B09A6" w14:textId="77777777" w:rsidR="00141B61" w:rsidRPr="004A4053" w:rsidRDefault="00141B61" w:rsidP="00867F7F">
            <w:pPr>
              <w:spacing w:before="140"/>
              <w:rPr>
                <w:rFonts w:cs="Arial"/>
                <w:sz w:val="18"/>
                <w:szCs w:val="18"/>
              </w:rPr>
            </w:pPr>
          </w:p>
        </w:tc>
        <w:tc>
          <w:tcPr>
            <w:tcW w:w="488" w:type="dxa"/>
          </w:tcPr>
          <w:p w14:paraId="371DE871" w14:textId="77777777" w:rsidR="00141B61" w:rsidRPr="004A4053" w:rsidRDefault="00141B61" w:rsidP="00867F7F">
            <w:pPr>
              <w:spacing w:before="140"/>
              <w:rPr>
                <w:rFonts w:cs="Arial"/>
                <w:sz w:val="18"/>
                <w:szCs w:val="18"/>
              </w:rPr>
            </w:pPr>
          </w:p>
        </w:tc>
      </w:tr>
      <w:tr w:rsidR="00141B61" w:rsidRPr="004A4053" w14:paraId="49B8940F" w14:textId="77777777" w:rsidTr="00693974">
        <w:trPr>
          <w:cantSplit/>
        </w:trPr>
        <w:tc>
          <w:tcPr>
            <w:tcW w:w="7891" w:type="dxa"/>
          </w:tcPr>
          <w:p w14:paraId="5203DD0E" w14:textId="5035C4AB"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There is no day</w:t>
            </w:r>
            <w:r w:rsidRPr="004A4053">
              <w:rPr>
                <w:rFonts w:cs="Arial"/>
                <w:sz w:val="18"/>
                <w:szCs w:val="18"/>
              </w:rPr>
              <w:noBreakHyphen/>
              <w:t>to</w:t>
            </w:r>
            <w:r w:rsidRPr="004A4053">
              <w:rPr>
                <w:rFonts w:cs="Arial"/>
                <w:sz w:val="18"/>
                <w:szCs w:val="18"/>
              </w:rPr>
              <w:noBreakHyphen/>
              <w:t>day repetition between this and other operating tests to be administered during this examination.</w:t>
            </w:r>
          </w:p>
        </w:tc>
        <w:tc>
          <w:tcPr>
            <w:tcW w:w="456" w:type="dxa"/>
          </w:tcPr>
          <w:p w14:paraId="794431E2" w14:textId="77777777" w:rsidR="00141B61" w:rsidRPr="004A4053" w:rsidRDefault="00141B61" w:rsidP="00867F7F">
            <w:pPr>
              <w:spacing w:before="140"/>
              <w:rPr>
                <w:rFonts w:cs="Arial"/>
                <w:sz w:val="18"/>
                <w:szCs w:val="18"/>
              </w:rPr>
            </w:pPr>
          </w:p>
        </w:tc>
        <w:tc>
          <w:tcPr>
            <w:tcW w:w="472" w:type="dxa"/>
          </w:tcPr>
          <w:p w14:paraId="483A9619" w14:textId="77777777" w:rsidR="00141B61" w:rsidRPr="004A4053" w:rsidRDefault="00141B61" w:rsidP="00867F7F">
            <w:pPr>
              <w:spacing w:before="140"/>
              <w:rPr>
                <w:rFonts w:cs="Arial"/>
                <w:sz w:val="18"/>
                <w:szCs w:val="18"/>
              </w:rPr>
            </w:pPr>
          </w:p>
        </w:tc>
        <w:tc>
          <w:tcPr>
            <w:tcW w:w="488" w:type="dxa"/>
          </w:tcPr>
          <w:p w14:paraId="0A9D259C" w14:textId="77777777" w:rsidR="00141B61" w:rsidRPr="004A4053" w:rsidRDefault="00141B61" w:rsidP="00867F7F">
            <w:pPr>
              <w:spacing w:before="140"/>
              <w:rPr>
                <w:rFonts w:cs="Arial"/>
                <w:sz w:val="18"/>
                <w:szCs w:val="18"/>
              </w:rPr>
            </w:pPr>
          </w:p>
        </w:tc>
      </w:tr>
      <w:tr w:rsidR="00141B61" w:rsidRPr="004A4053" w14:paraId="0C492392" w14:textId="77777777" w:rsidTr="00693974">
        <w:trPr>
          <w:cantSplit/>
        </w:trPr>
        <w:tc>
          <w:tcPr>
            <w:tcW w:w="7891" w:type="dxa"/>
          </w:tcPr>
          <w:p w14:paraId="4914DABE" w14:textId="4CC272D8"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The operating test does not duplicate items from the applicants’ audit test(s).</w:t>
            </w:r>
          </w:p>
        </w:tc>
        <w:tc>
          <w:tcPr>
            <w:tcW w:w="456" w:type="dxa"/>
          </w:tcPr>
          <w:p w14:paraId="401875F4" w14:textId="77777777" w:rsidR="00141B61" w:rsidRPr="004A4053" w:rsidRDefault="00141B61" w:rsidP="00867F7F">
            <w:pPr>
              <w:spacing w:before="140"/>
              <w:rPr>
                <w:rFonts w:cs="Arial"/>
                <w:sz w:val="18"/>
                <w:szCs w:val="18"/>
              </w:rPr>
            </w:pPr>
          </w:p>
        </w:tc>
        <w:tc>
          <w:tcPr>
            <w:tcW w:w="472" w:type="dxa"/>
          </w:tcPr>
          <w:p w14:paraId="0571DDB2" w14:textId="77777777" w:rsidR="00141B61" w:rsidRPr="004A4053" w:rsidRDefault="00141B61" w:rsidP="00867F7F">
            <w:pPr>
              <w:spacing w:before="140"/>
              <w:rPr>
                <w:rFonts w:cs="Arial"/>
                <w:sz w:val="18"/>
                <w:szCs w:val="18"/>
              </w:rPr>
            </w:pPr>
          </w:p>
        </w:tc>
        <w:tc>
          <w:tcPr>
            <w:tcW w:w="488" w:type="dxa"/>
          </w:tcPr>
          <w:p w14:paraId="7C52B726" w14:textId="77777777" w:rsidR="00141B61" w:rsidRPr="004A4053" w:rsidRDefault="00141B61" w:rsidP="00867F7F">
            <w:pPr>
              <w:spacing w:before="140"/>
              <w:rPr>
                <w:rFonts w:cs="Arial"/>
                <w:sz w:val="18"/>
                <w:szCs w:val="18"/>
              </w:rPr>
            </w:pPr>
          </w:p>
        </w:tc>
      </w:tr>
      <w:tr w:rsidR="00141B61" w:rsidRPr="004A4053" w14:paraId="77D00103" w14:textId="77777777" w:rsidTr="00693974">
        <w:trPr>
          <w:cantSplit/>
        </w:trPr>
        <w:tc>
          <w:tcPr>
            <w:tcW w:w="7891" w:type="dxa"/>
          </w:tcPr>
          <w:p w14:paraId="6CE647C4" w14:textId="2A09E313"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Overlap between the written examination and the operating test is within acceptable limits.</w:t>
            </w:r>
          </w:p>
        </w:tc>
        <w:tc>
          <w:tcPr>
            <w:tcW w:w="456" w:type="dxa"/>
          </w:tcPr>
          <w:p w14:paraId="595C1F17" w14:textId="77777777" w:rsidR="00141B61" w:rsidRPr="004A4053" w:rsidRDefault="00141B61" w:rsidP="00867F7F">
            <w:pPr>
              <w:spacing w:before="140"/>
              <w:rPr>
                <w:rFonts w:cs="Arial"/>
                <w:sz w:val="18"/>
                <w:szCs w:val="18"/>
              </w:rPr>
            </w:pPr>
          </w:p>
        </w:tc>
        <w:tc>
          <w:tcPr>
            <w:tcW w:w="472" w:type="dxa"/>
          </w:tcPr>
          <w:p w14:paraId="3E219CFB" w14:textId="77777777" w:rsidR="00141B61" w:rsidRPr="004A4053" w:rsidRDefault="00141B61" w:rsidP="00867F7F">
            <w:pPr>
              <w:spacing w:before="140"/>
              <w:rPr>
                <w:rFonts w:cs="Arial"/>
                <w:sz w:val="18"/>
                <w:szCs w:val="18"/>
              </w:rPr>
            </w:pPr>
          </w:p>
        </w:tc>
        <w:tc>
          <w:tcPr>
            <w:tcW w:w="488" w:type="dxa"/>
          </w:tcPr>
          <w:p w14:paraId="2A902B0B" w14:textId="77777777" w:rsidR="00141B61" w:rsidRPr="004A4053" w:rsidRDefault="00141B61" w:rsidP="00867F7F">
            <w:pPr>
              <w:spacing w:before="140"/>
              <w:rPr>
                <w:rFonts w:cs="Arial"/>
                <w:sz w:val="18"/>
                <w:szCs w:val="18"/>
              </w:rPr>
            </w:pPr>
          </w:p>
        </w:tc>
      </w:tr>
      <w:tr w:rsidR="00141B61" w:rsidRPr="004A4053" w14:paraId="5F981CA7" w14:textId="77777777" w:rsidTr="00693974">
        <w:trPr>
          <w:cantSplit/>
          <w:trHeight w:val="615"/>
        </w:trPr>
        <w:tc>
          <w:tcPr>
            <w:tcW w:w="7891" w:type="dxa"/>
          </w:tcPr>
          <w:p w14:paraId="01C3BCE4" w14:textId="536A9EAB" w:rsidR="00141B61" w:rsidRPr="004A4053" w:rsidRDefault="00141B61" w:rsidP="004C645C">
            <w:pPr>
              <w:pStyle w:val="ListParagraph"/>
              <w:numPr>
                <w:ilvl w:val="0"/>
                <w:numId w:val="30"/>
              </w:numPr>
              <w:spacing w:before="140"/>
              <w:rPr>
                <w:rFonts w:cs="Arial"/>
                <w:sz w:val="18"/>
                <w:szCs w:val="18"/>
              </w:rPr>
            </w:pPr>
            <w:r w:rsidRPr="004A4053">
              <w:rPr>
                <w:rFonts w:cs="Arial"/>
                <w:sz w:val="18"/>
                <w:szCs w:val="18"/>
              </w:rPr>
              <w:t>It appears that the operating test will differentiate between competent and less</w:t>
            </w:r>
            <w:r w:rsidRPr="004A4053">
              <w:rPr>
                <w:rFonts w:cs="Arial"/>
                <w:sz w:val="18"/>
                <w:szCs w:val="18"/>
              </w:rPr>
              <w:noBreakHyphen/>
              <w:t>than</w:t>
            </w:r>
            <w:r w:rsidRPr="004A4053">
              <w:rPr>
                <w:rFonts w:cs="Arial"/>
                <w:sz w:val="18"/>
                <w:szCs w:val="18"/>
              </w:rPr>
              <w:noBreakHyphen/>
              <w:t>competent applicants.</w:t>
            </w:r>
          </w:p>
        </w:tc>
        <w:tc>
          <w:tcPr>
            <w:tcW w:w="456" w:type="dxa"/>
          </w:tcPr>
          <w:p w14:paraId="4D32206A" w14:textId="77777777" w:rsidR="00141B61" w:rsidRPr="004A4053" w:rsidRDefault="00141B61" w:rsidP="00867F7F">
            <w:pPr>
              <w:spacing w:before="140"/>
              <w:rPr>
                <w:rFonts w:cs="Arial"/>
                <w:sz w:val="18"/>
                <w:szCs w:val="18"/>
              </w:rPr>
            </w:pPr>
          </w:p>
        </w:tc>
        <w:tc>
          <w:tcPr>
            <w:tcW w:w="472" w:type="dxa"/>
          </w:tcPr>
          <w:p w14:paraId="17125515" w14:textId="77777777" w:rsidR="00141B61" w:rsidRPr="004A4053" w:rsidRDefault="00141B61" w:rsidP="00867F7F">
            <w:pPr>
              <w:spacing w:before="140"/>
              <w:rPr>
                <w:rFonts w:cs="Arial"/>
                <w:sz w:val="18"/>
                <w:szCs w:val="18"/>
              </w:rPr>
            </w:pPr>
          </w:p>
        </w:tc>
        <w:tc>
          <w:tcPr>
            <w:tcW w:w="488" w:type="dxa"/>
          </w:tcPr>
          <w:p w14:paraId="3556D78D" w14:textId="77777777" w:rsidR="00141B61" w:rsidRPr="004A4053" w:rsidRDefault="00141B61" w:rsidP="00867F7F">
            <w:pPr>
              <w:spacing w:before="140"/>
              <w:rPr>
                <w:rFonts w:cs="Arial"/>
                <w:sz w:val="18"/>
                <w:szCs w:val="18"/>
              </w:rPr>
            </w:pPr>
          </w:p>
        </w:tc>
      </w:tr>
      <w:tr w:rsidR="00141B61" w:rsidRPr="004A4053" w14:paraId="03E8572C" w14:textId="77777777" w:rsidTr="00693974">
        <w:trPr>
          <w:cantSplit/>
          <w:trHeight w:val="3675"/>
        </w:trPr>
        <w:tc>
          <w:tcPr>
            <w:tcW w:w="7891" w:type="dxa"/>
            <w:tcBorders>
              <w:bottom w:val="double" w:sz="6" w:space="0" w:color="000000"/>
            </w:tcBorders>
          </w:tcPr>
          <w:p w14:paraId="784523AD" w14:textId="220C35DD" w:rsidR="00141B61" w:rsidRPr="004A4053" w:rsidRDefault="00141B61" w:rsidP="004C645C">
            <w:pPr>
              <w:pStyle w:val="ListParagraph"/>
              <w:numPr>
                <w:ilvl w:val="0"/>
                <w:numId w:val="30"/>
              </w:numPr>
              <w:spacing w:before="140" w:after="120"/>
              <w:rPr>
                <w:rFonts w:cs="Arial"/>
                <w:sz w:val="18"/>
                <w:szCs w:val="18"/>
              </w:rPr>
            </w:pPr>
            <w:r w:rsidRPr="004A4053">
              <w:rPr>
                <w:rFonts w:cs="Arial"/>
                <w:sz w:val="18"/>
                <w:szCs w:val="18"/>
              </w:rPr>
              <w:t xml:space="preserve">Each </w:t>
            </w:r>
            <w:r w:rsidR="00A56CA4" w:rsidRPr="004A4053">
              <w:rPr>
                <w:rFonts w:cs="Arial"/>
                <w:sz w:val="18"/>
                <w:szCs w:val="18"/>
              </w:rPr>
              <w:t>job performance measure</w:t>
            </w:r>
            <w:r w:rsidRPr="004A4053">
              <w:rPr>
                <w:rFonts w:cs="Arial"/>
                <w:sz w:val="18"/>
                <w:szCs w:val="18"/>
              </w:rPr>
              <w:t xml:space="preserve"> includes the following, as applicable:</w:t>
            </w:r>
          </w:p>
          <w:p w14:paraId="5A51DC27" w14:textId="6C10F8E4"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0" w:hanging="360"/>
              <w:outlineLvl w:val="9"/>
              <w:rPr>
                <w:rFonts w:cs="Arial"/>
                <w:sz w:val="18"/>
                <w:szCs w:val="18"/>
              </w:rPr>
            </w:pPr>
            <w:r>
              <w:rPr>
                <w:rFonts w:ascii="ZWAdobeF" w:hAnsi="ZWAdobeF" w:cs="ZWAdobeF"/>
                <w:sz w:val="2"/>
                <w:szCs w:val="2"/>
              </w:rPr>
              <w:t>0B</w:t>
            </w:r>
            <w:r w:rsidR="00693974" w:rsidRPr="004A4053">
              <w:rPr>
                <w:rFonts w:cs="Arial"/>
                <w:sz w:val="18"/>
                <w:szCs w:val="18"/>
              </w:rPr>
              <w:t>task standard</w:t>
            </w:r>
          </w:p>
          <w:p w14:paraId="1177ADD2" w14:textId="30C40C19"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0" w:hanging="360"/>
              <w:outlineLvl w:val="9"/>
              <w:rPr>
                <w:rFonts w:cs="Arial"/>
                <w:sz w:val="18"/>
                <w:szCs w:val="18"/>
              </w:rPr>
            </w:pPr>
            <w:r>
              <w:rPr>
                <w:rFonts w:ascii="ZWAdobeF" w:hAnsi="ZWAdobeF" w:cs="ZWAdobeF"/>
                <w:sz w:val="2"/>
                <w:szCs w:val="2"/>
              </w:rPr>
              <w:t>1B</w:t>
            </w:r>
            <w:r w:rsidR="00693974" w:rsidRPr="004A4053">
              <w:rPr>
                <w:rFonts w:cs="Arial"/>
                <w:sz w:val="18"/>
                <w:szCs w:val="18"/>
              </w:rPr>
              <w:t>initial conditions</w:t>
            </w:r>
          </w:p>
          <w:p w14:paraId="3754091D" w14:textId="41428A65"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2" w:hanging="360"/>
              <w:outlineLvl w:val="9"/>
              <w:rPr>
                <w:rFonts w:cs="Arial"/>
                <w:sz w:val="18"/>
                <w:szCs w:val="18"/>
              </w:rPr>
            </w:pPr>
            <w:r>
              <w:rPr>
                <w:rFonts w:ascii="ZWAdobeF" w:hAnsi="ZWAdobeF" w:cs="ZWAdobeF"/>
                <w:sz w:val="2"/>
                <w:szCs w:val="2"/>
              </w:rPr>
              <w:t>2B</w:t>
            </w:r>
            <w:r w:rsidR="00693974" w:rsidRPr="004A4053">
              <w:rPr>
                <w:rFonts w:cs="Arial"/>
                <w:sz w:val="18"/>
                <w:szCs w:val="18"/>
              </w:rPr>
              <w:t>initiating cues</w:t>
            </w:r>
          </w:p>
          <w:p w14:paraId="2DEE5D60" w14:textId="50289E02"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2" w:hanging="360"/>
              <w:outlineLvl w:val="9"/>
              <w:rPr>
                <w:rFonts w:cs="Arial"/>
                <w:sz w:val="18"/>
                <w:szCs w:val="18"/>
              </w:rPr>
            </w:pPr>
            <w:r>
              <w:rPr>
                <w:rFonts w:ascii="ZWAdobeF" w:hAnsi="ZWAdobeF" w:cs="ZWAdobeF"/>
                <w:sz w:val="2"/>
                <w:szCs w:val="2"/>
              </w:rPr>
              <w:t>3B</w:t>
            </w:r>
            <w:r w:rsidR="00693974" w:rsidRPr="004A4053">
              <w:rPr>
                <w:rFonts w:cs="Arial"/>
                <w:sz w:val="18"/>
                <w:szCs w:val="18"/>
              </w:rPr>
              <w:t>references and tools, including associated procedures</w:t>
            </w:r>
          </w:p>
          <w:p w14:paraId="2C80FC6D" w14:textId="23D226D6"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2" w:hanging="360"/>
              <w:outlineLvl w:val="9"/>
              <w:rPr>
                <w:rFonts w:cs="Arial"/>
                <w:sz w:val="18"/>
                <w:szCs w:val="18"/>
              </w:rPr>
            </w:pPr>
            <w:r>
              <w:rPr>
                <w:rFonts w:ascii="ZWAdobeF" w:hAnsi="ZWAdobeF" w:cs="ZWAdobeF"/>
                <w:sz w:val="2"/>
                <w:szCs w:val="2"/>
              </w:rPr>
              <w:t>4B</w:t>
            </w:r>
            <w:r w:rsidR="00693974" w:rsidRPr="004A4053">
              <w:rPr>
                <w:rFonts w:cs="Arial"/>
                <w:sz w:val="18"/>
                <w:szCs w:val="18"/>
              </w:rPr>
              <w:t>reasonable and validated time limits (average time allowed for completion) and specific designation if deemed to be time critical by the facility licensee</w:t>
            </w:r>
          </w:p>
          <w:p w14:paraId="6B609F30" w14:textId="7DFB1143"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2" w:hanging="360"/>
              <w:outlineLvl w:val="9"/>
              <w:rPr>
                <w:rFonts w:cs="Arial"/>
                <w:sz w:val="18"/>
                <w:szCs w:val="18"/>
              </w:rPr>
            </w:pPr>
            <w:r>
              <w:rPr>
                <w:rFonts w:ascii="ZWAdobeF" w:hAnsi="ZWAdobeF" w:cs="ZWAdobeF"/>
                <w:sz w:val="2"/>
                <w:szCs w:val="2"/>
              </w:rPr>
              <w:t>5B</w:t>
            </w:r>
            <w:r w:rsidR="00693974" w:rsidRPr="004A4053">
              <w:rPr>
                <w:rFonts w:cs="Arial"/>
                <w:sz w:val="18"/>
                <w:szCs w:val="18"/>
              </w:rPr>
              <w:t>specific designation if meets criteria of alternate path</w:t>
            </w:r>
          </w:p>
          <w:p w14:paraId="74C7DA1D" w14:textId="38F3D9E6" w:rsidR="00693974" w:rsidRPr="004A4053" w:rsidRDefault="00292BC4" w:rsidP="004C645C">
            <w:pPr>
              <w:pStyle w:val="Level1"/>
              <w:numPr>
                <w:ilvl w:val="0"/>
                <w:numId w:val="31"/>
              </w:numPr>
              <w:tabs>
                <w:tab w:val="left" w:pos="-1257"/>
                <w:tab w:val="left" w:pos="-720"/>
                <w:tab w:val="left" w:pos="0"/>
                <w:tab w:val="left" w:pos="720"/>
                <w:tab w:val="left" w:pos="1082"/>
                <w:tab w:val="left" w:pos="2160"/>
                <w:tab w:val="left" w:pos="2880"/>
                <w:tab w:val="left" w:pos="3600"/>
                <w:tab w:val="left" w:pos="4320"/>
                <w:tab w:val="left" w:pos="5040"/>
                <w:tab w:val="left" w:pos="5760"/>
                <w:tab w:val="left" w:pos="6480"/>
                <w:tab w:val="left" w:pos="7200"/>
              </w:tabs>
              <w:ind w:left="362" w:hanging="360"/>
              <w:outlineLvl w:val="9"/>
              <w:rPr>
                <w:rFonts w:cs="Arial"/>
                <w:sz w:val="18"/>
                <w:szCs w:val="18"/>
              </w:rPr>
            </w:pPr>
            <w:r>
              <w:rPr>
                <w:rFonts w:ascii="ZWAdobeF" w:hAnsi="ZWAdobeF" w:cs="ZWAdobeF"/>
                <w:sz w:val="2"/>
                <w:szCs w:val="2"/>
              </w:rPr>
              <w:t>6B</w:t>
            </w:r>
            <w:r w:rsidR="00693974" w:rsidRPr="004A4053">
              <w:rPr>
                <w:rFonts w:cs="Arial"/>
                <w:sz w:val="18"/>
                <w:szCs w:val="18"/>
              </w:rPr>
              <w:t>operationally important specific performance criteria that include</w:t>
            </w:r>
            <w:r w:rsidR="00EB096C" w:rsidRPr="004A4053">
              <w:rPr>
                <w:rFonts w:cs="Arial"/>
                <w:sz w:val="18"/>
                <w:szCs w:val="18"/>
              </w:rPr>
              <w:t xml:space="preserve"> the following</w:t>
            </w:r>
            <w:r w:rsidR="00693974" w:rsidRPr="004A4053">
              <w:rPr>
                <w:rFonts w:cs="Arial"/>
                <w:sz w:val="18"/>
                <w:szCs w:val="18"/>
              </w:rPr>
              <w:t>:</w:t>
            </w:r>
          </w:p>
          <w:p w14:paraId="6371284A" w14:textId="2FF72FDC" w:rsidR="00693974"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7B</w:t>
            </w:r>
            <w:r w:rsidR="00693974" w:rsidRPr="004A4053">
              <w:rPr>
                <w:rFonts w:cs="Arial"/>
                <w:sz w:val="18"/>
                <w:szCs w:val="18"/>
              </w:rPr>
              <w:t>detailed expected actions with exact criteria and nomenclature</w:t>
            </w:r>
          </w:p>
          <w:p w14:paraId="072384CA" w14:textId="1805C22E" w:rsidR="00693974"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8B</w:t>
            </w:r>
            <w:r w:rsidR="00693974" w:rsidRPr="004A4053">
              <w:rPr>
                <w:rFonts w:cs="Arial"/>
                <w:sz w:val="18"/>
                <w:szCs w:val="18"/>
              </w:rPr>
              <w:t>system response and other examiner cues</w:t>
            </w:r>
          </w:p>
          <w:p w14:paraId="78A9EE0E" w14:textId="6E1ADFBA" w:rsidR="00693974"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9B</w:t>
            </w:r>
            <w:r w:rsidR="00693974" w:rsidRPr="004A4053">
              <w:rPr>
                <w:rFonts w:cs="Arial"/>
                <w:sz w:val="18"/>
                <w:szCs w:val="18"/>
              </w:rPr>
              <w:t>statements describing important observations to be made by the applicant</w:t>
            </w:r>
          </w:p>
          <w:p w14:paraId="2A1E8387" w14:textId="697CA6E0" w:rsidR="00693974"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10B</w:t>
            </w:r>
            <w:r w:rsidR="00693974" w:rsidRPr="004A4053">
              <w:rPr>
                <w:rFonts w:cs="Arial"/>
                <w:sz w:val="18"/>
                <w:szCs w:val="18"/>
              </w:rPr>
              <w:t xml:space="preserve">criteria for successful completion of the </w:t>
            </w:r>
            <w:r w:rsidR="00A56CA4" w:rsidRPr="004A4053">
              <w:rPr>
                <w:rFonts w:cs="Arial"/>
                <w:sz w:val="18"/>
                <w:szCs w:val="18"/>
              </w:rPr>
              <w:t>job performance measure</w:t>
            </w:r>
            <w:r w:rsidR="00693974" w:rsidRPr="004A4053">
              <w:rPr>
                <w:rFonts w:cs="Arial"/>
                <w:sz w:val="18"/>
                <w:szCs w:val="18"/>
              </w:rPr>
              <w:t xml:space="preserve"> task standard</w:t>
            </w:r>
          </w:p>
          <w:p w14:paraId="1C5B926C" w14:textId="47FA5431" w:rsidR="00693974"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11B</w:t>
            </w:r>
            <w:r w:rsidR="00693974" w:rsidRPr="004A4053">
              <w:rPr>
                <w:rFonts w:cs="Arial"/>
                <w:sz w:val="18"/>
                <w:szCs w:val="18"/>
              </w:rPr>
              <w:t>identification of critical steps and their associated performance standards</w:t>
            </w:r>
          </w:p>
          <w:p w14:paraId="0F7697D7" w14:textId="2294F7FC" w:rsidR="00141B61" w:rsidRPr="004A4053" w:rsidRDefault="00292BC4" w:rsidP="004C645C">
            <w:pPr>
              <w:pStyle w:val="Level1"/>
              <w:numPr>
                <w:ilvl w:val="0"/>
                <w:numId w:val="27"/>
              </w:numPr>
              <w:tabs>
                <w:tab w:val="left" w:pos="-1257"/>
                <w:tab w:val="left" w:pos="-720"/>
                <w:tab w:val="left" w:pos="0"/>
                <w:tab w:val="left" w:pos="720"/>
                <w:tab w:val="left" w:pos="1082"/>
                <w:tab w:val="left" w:pos="1440"/>
                <w:tab w:val="left" w:pos="2160"/>
                <w:tab w:val="left" w:pos="2880"/>
                <w:tab w:val="left" w:pos="3600"/>
                <w:tab w:val="left" w:pos="4320"/>
                <w:tab w:val="left" w:pos="5040"/>
                <w:tab w:val="left" w:pos="5760"/>
                <w:tab w:val="left" w:pos="6480"/>
                <w:tab w:val="left" w:pos="7200"/>
              </w:tabs>
              <w:ind w:left="722" w:hanging="360"/>
              <w:outlineLvl w:val="9"/>
              <w:rPr>
                <w:rFonts w:cs="Arial"/>
                <w:sz w:val="18"/>
                <w:szCs w:val="18"/>
              </w:rPr>
            </w:pPr>
            <w:r>
              <w:rPr>
                <w:rFonts w:ascii="ZWAdobeF" w:hAnsi="ZWAdobeF" w:cs="ZWAdobeF"/>
                <w:sz w:val="2"/>
                <w:szCs w:val="2"/>
              </w:rPr>
              <w:t>12B</w:t>
            </w:r>
            <w:r w:rsidR="00693974" w:rsidRPr="004A4053">
              <w:rPr>
                <w:rFonts w:cs="Arial"/>
                <w:sz w:val="18"/>
                <w:szCs w:val="18"/>
              </w:rPr>
              <w:t>restrictions on the sequence of steps, if applicable</w:t>
            </w:r>
          </w:p>
        </w:tc>
        <w:tc>
          <w:tcPr>
            <w:tcW w:w="456" w:type="dxa"/>
            <w:tcBorders>
              <w:bottom w:val="double" w:sz="6" w:space="0" w:color="000000"/>
            </w:tcBorders>
          </w:tcPr>
          <w:p w14:paraId="53ABCD79" w14:textId="77777777" w:rsidR="00141B61" w:rsidRPr="004A4053" w:rsidRDefault="00141B61" w:rsidP="00867F7F">
            <w:pPr>
              <w:spacing w:before="140"/>
              <w:rPr>
                <w:rFonts w:cs="Arial"/>
                <w:sz w:val="18"/>
                <w:szCs w:val="18"/>
              </w:rPr>
            </w:pPr>
          </w:p>
        </w:tc>
        <w:tc>
          <w:tcPr>
            <w:tcW w:w="472" w:type="dxa"/>
            <w:tcBorders>
              <w:bottom w:val="double" w:sz="6" w:space="0" w:color="000000"/>
            </w:tcBorders>
          </w:tcPr>
          <w:p w14:paraId="00F687E8" w14:textId="77777777" w:rsidR="00141B61" w:rsidRPr="004A4053" w:rsidRDefault="00141B61" w:rsidP="00867F7F">
            <w:pPr>
              <w:spacing w:before="140"/>
              <w:rPr>
                <w:rFonts w:cs="Arial"/>
                <w:sz w:val="18"/>
                <w:szCs w:val="18"/>
              </w:rPr>
            </w:pPr>
          </w:p>
        </w:tc>
        <w:tc>
          <w:tcPr>
            <w:tcW w:w="488" w:type="dxa"/>
            <w:tcBorders>
              <w:bottom w:val="double" w:sz="6" w:space="0" w:color="000000"/>
            </w:tcBorders>
          </w:tcPr>
          <w:p w14:paraId="0CC886CE" w14:textId="77777777" w:rsidR="00141B61" w:rsidRPr="004A4053" w:rsidRDefault="00141B61" w:rsidP="00867F7F">
            <w:pPr>
              <w:spacing w:before="140"/>
              <w:rPr>
                <w:rFonts w:cs="Arial"/>
                <w:sz w:val="18"/>
                <w:szCs w:val="18"/>
              </w:rPr>
            </w:pPr>
          </w:p>
        </w:tc>
      </w:tr>
      <w:tr w:rsidR="00141B61" w:rsidRPr="004A4053" w14:paraId="6B38E595" w14:textId="77777777" w:rsidTr="00693974">
        <w:trPr>
          <w:cantSplit/>
          <w:trHeight w:val="615"/>
        </w:trPr>
        <w:tc>
          <w:tcPr>
            <w:tcW w:w="9307" w:type="dxa"/>
            <w:gridSpan w:val="4"/>
            <w:tcBorders>
              <w:top w:val="double" w:sz="6" w:space="0" w:color="000000"/>
              <w:bottom w:val="single" w:sz="6" w:space="0" w:color="000000"/>
            </w:tcBorders>
          </w:tcPr>
          <w:p w14:paraId="0364D2CC" w14:textId="77777777" w:rsidR="00141B61" w:rsidRPr="004A4053" w:rsidRDefault="00141B61" w:rsidP="00867F7F">
            <w:pPr>
              <w:tabs>
                <w:tab w:val="center" w:pos="4680"/>
                <w:tab w:val="right" w:pos="9360"/>
              </w:tabs>
              <w:rPr>
                <w:rFonts w:cs="Arial"/>
                <w:sz w:val="18"/>
                <w:szCs w:val="18"/>
              </w:rPr>
            </w:pPr>
          </w:p>
          <w:p w14:paraId="4DF7807D" w14:textId="77777777" w:rsidR="00141B61" w:rsidRPr="004A4053" w:rsidRDefault="00141B61" w:rsidP="00867F7F">
            <w:pPr>
              <w:tabs>
                <w:tab w:val="center" w:pos="4680"/>
                <w:tab w:val="left" w:pos="8508"/>
                <w:tab w:val="right" w:pos="9360"/>
              </w:tabs>
              <w:rPr>
                <w:rFonts w:cs="Arial"/>
                <w:sz w:val="18"/>
                <w:szCs w:val="18"/>
              </w:rPr>
            </w:pPr>
            <w:r w:rsidRPr="004A4053">
              <w:rPr>
                <w:rFonts w:cs="Arial"/>
                <w:sz w:val="18"/>
                <w:szCs w:val="18"/>
              </w:rPr>
              <w:tab/>
              <w:t>Printed Name/Signature</w:t>
            </w:r>
            <w:r w:rsidRPr="004A4053">
              <w:rPr>
                <w:rFonts w:cs="Arial"/>
                <w:sz w:val="18"/>
                <w:szCs w:val="18"/>
              </w:rPr>
              <w:tab/>
              <w:t>Date</w:t>
            </w:r>
          </w:p>
          <w:p w14:paraId="2B09093A" w14:textId="77777777" w:rsidR="00141B61" w:rsidRPr="004A4053" w:rsidRDefault="00141B61" w:rsidP="00867F7F">
            <w:pPr>
              <w:tabs>
                <w:tab w:val="left" w:pos="425"/>
                <w:tab w:val="left" w:pos="2225"/>
                <w:tab w:val="center" w:pos="8731"/>
              </w:tabs>
              <w:rPr>
                <w:rFonts w:cs="Arial"/>
                <w:sz w:val="18"/>
                <w:szCs w:val="18"/>
              </w:rPr>
            </w:pPr>
            <w:r w:rsidRPr="004A4053">
              <w:rPr>
                <w:rFonts w:cs="Arial"/>
                <w:sz w:val="18"/>
                <w:szCs w:val="18"/>
              </w:rPr>
              <w:t>a.</w:t>
            </w:r>
            <w:r w:rsidRPr="004A4053">
              <w:rPr>
                <w:rFonts w:cs="Arial"/>
                <w:sz w:val="18"/>
                <w:szCs w:val="18"/>
              </w:rPr>
              <w:tab/>
              <w:t>Author</w:t>
            </w:r>
            <w:r w:rsidRPr="004A4053">
              <w:rPr>
                <w:rFonts w:cs="Arial"/>
                <w:sz w:val="18"/>
                <w:szCs w:val="18"/>
              </w:rPr>
              <w:tab/>
              <w:t>__________________________________________________________</w:t>
            </w:r>
            <w:r w:rsidRPr="004A4053">
              <w:rPr>
                <w:rFonts w:cs="Arial"/>
                <w:sz w:val="18"/>
                <w:szCs w:val="18"/>
              </w:rPr>
              <w:tab/>
              <w:t>_______</w:t>
            </w:r>
          </w:p>
          <w:p w14:paraId="14B3AEB8" w14:textId="77777777" w:rsidR="00141B61" w:rsidRPr="004A4053" w:rsidRDefault="00141B61" w:rsidP="00867F7F">
            <w:pPr>
              <w:tabs>
                <w:tab w:val="left" w:pos="425"/>
                <w:tab w:val="left" w:pos="2225"/>
                <w:tab w:val="center" w:pos="8731"/>
              </w:tabs>
              <w:rPr>
                <w:rFonts w:cs="Arial"/>
                <w:sz w:val="18"/>
                <w:szCs w:val="18"/>
              </w:rPr>
            </w:pPr>
          </w:p>
          <w:p w14:paraId="4C42889B" w14:textId="77777777" w:rsidR="00141B61" w:rsidRPr="004A4053" w:rsidRDefault="00141B61" w:rsidP="00867F7F">
            <w:pPr>
              <w:tabs>
                <w:tab w:val="left" w:pos="425"/>
                <w:tab w:val="left" w:pos="2225"/>
                <w:tab w:val="center" w:pos="8731"/>
              </w:tabs>
              <w:rPr>
                <w:rFonts w:cs="Arial"/>
                <w:sz w:val="18"/>
                <w:szCs w:val="18"/>
              </w:rPr>
            </w:pPr>
            <w:r w:rsidRPr="004A4053">
              <w:rPr>
                <w:rFonts w:cs="Arial"/>
                <w:sz w:val="18"/>
                <w:szCs w:val="18"/>
              </w:rPr>
              <w:t>b.</w:t>
            </w:r>
            <w:r w:rsidRPr="004A4053">
              <w:rPr>
                <w:rFonts w:cs="Arial"/>
                <w:sz w:val="18"/>
                <w:szCs w:val="18"/>
              </w:rPr>
              <w:tab/>
              <w:t>Facility Reviewer (*)</w:t>
            </w:r>
            <w:r w:rsidRPr="004A4053">
              <w:rPr>
                <w:rFonts w:cs="Arial"/>
                <w:sz w:val="18"/>
                <w:szCs w:val="18"/>
              </w:rPr>
              <w:tab/>
              <w:t>__________________________________________________________</w:t>
            </w:r>
            <w:r w:rsidRPr="004A4053">
              <w:rPr>
                <w:rFonts w:cs="Arial"/>
                <w:sz w:val="18"/>
                <w:szCs w:val="18"/>
              </w:rPr>
              <w:tab/>
              <w:t>_______</w:t>
            </w:r>
          </w:p>
          <w:p w14:paraId="2F7F9241" w14:textId="77777777" w:rsidR="00141B61" w:rsidRPr="004A4053" w:rsidRDefault="00141B61" w:rsidP="00867F7F">
            <w:pPr>
              <w:tabs>
                <w:tab w:val="left" w:pos="425"/>
                <w:tab w:val="left" w:pos="2225"/>
                <w:tab w:val="center" w:pos="8731"/>
              </w:tabs>
              <w:rPr>
                <w:rFonts w:cs="Arial"/>
                <w:sz w:val="18"/>
                <w:szCs w:val="18"/>
              </w:rPr>
            </w:pPr>
          </w:p>
          <w:p w14:paraId="31131A75" w14:textId="00F492EC" w:rsidR="00141B61" w:rsidRPr="004A4053" w:rsidRDefault="00141B61" w:rsidP="00867F7F">
            <w:pPr>
              <w:tabs>
                <w:tab w:val="left" w:pos="425"/>
                <w:tab w:val="left" w:pos="2225"/>
                <w:tab w:val="center" w:pos="8731"/>
              </w:tabs>
              <w:rPr>
                <w:rFonts w:cs="Arial"/>
                <w:sz w:val="18"/>
                <w:szCs w:val="18"/>
              </w:rPr>
            </w:pPr>
            <w:r w:rsidRPr="004A4053">
              <w:rPr>
                <w:rFonts w:cs="Arial"/>
                <w:sz w:val="18"/>
                <w:szCs w:val="18"/>
              </w:rPr>
              <w:t>c.</w:t>
            </w:r>
            <w:r w:rsidRPr="004A4053">
              <w:rPr>
                <w:rFonts w:cs="Arial"/>
                <w:sz w:val="18"/>
                <w:szCs w:val="18"/>
              </w:rPr>
              <w:tab/>
              <w:t>NRC Chief Examiner (#)</w:t>
            </w:r>
            <w:r w:rsidR="00693974" w:rsidRPr="004A4053">
              <w:rPr>
                <w:rFonts w:cs="Arial"/>
                <w:sz w:val="18"/>
                <w:szCs w:val="18"/>
              </w:rPr>
              <w:t xml:space="preserve"> </w:t>
            </w:r>
            <w:r w:rsidRPr="004A4053">
              <w:rPr>
                <w:rFonts w:cs="Arial"/>
                <w:sz w:val="18"/>
                <w:szCs w:val="18"/>
              </w:rPr>
              <w:t>________________________________________________________</w:t>
            </w:r>
            <w:r w:rsidR="00693974" w:rsidRPr="004A4053">
              <w:rPr>
                <w:rFonts w:cs="Arial"/>
                <w:sz w:val="18"/>
                <w:szCs w:val="18"/>
              </w:rPr>
              <w:t xml:space="preserve">      _______</w:t>
            </w:r>
          </w:p>
          <w:p w14:paraId="41B50987" w14:textId="77777777" w:rsidR="00693974" w:rsidRPr="004A4053" w:rsidRDefault="00693974" w:rsidP="00867F7F">
            <w:pPr>
              <w:tabs>
                <w:tab w:val="left" w:pos="425"/>
                <w:tab w:val="left" w:pos="2225"/>
                <w:tab w:val="center" w:pos="8731"/>
              </w:tabs>
              <w:rPr>
                <w:rFonts w:cs="Arial"/>
                <w:sz w:val="18"/>
                <w:szCs w:val="18"/>
              </w:rPr>
            </w:pPr>
          </w:p>
          <w:p w14:paraId="44EAC429" w14:textId="77777777" w:rsidR="00141B61" w:rsidRPr="004A4053" w:rsidRDefault="00141B61" w:rsidP="00867F7F">
            <w:pPr>
              <w:tabs>
                <w:tab w:val="left" w:pos="425"/>
                <w:tab w:val="left" w:pos="2225"/>
                <w:tab w:val="center" w:pos="8731"/>
              </w:tabs>
              <w:rPr>
                <w:rFonts w:cs="Arial"/>
                <w:sz w:val="18"/>
                <w:szCs w:val="18"/>
              </w:rPr>
            </w:pPr>
            <w:r w:rsidRPr="004A4053">
              <w:rPr>
                <w:rFonts w:cs="Arial"/>
                <w:sz w:val="18"/>
                <w:szCs w:val="18"/>
              </w:rPr>
              <w:t>d.</w:t>
            </w:r>
            <w:r w:rsidRPr="004A4053">
              <w:rPr>
                <w:rFonts w:cs="Arial"/>
                <w:sz w:val="18"/>
                <w:szCs w:val="18"/>
              </w:rPr>
              <w:tab/>
              <w:t>NRC Supervisor</w:t>
            </w:r>
            <w:r w:rsidRPr="004A4053">
              <w:rPr>
                <w:rFonts w:cs="Arial"/>
                <w:sz w:val="18"/>
                <w:szCs w:val="18"/>
              </w:rPr>
              <w:tab/>
              <w:t>__________________________________________________________</w:t>
            </w:r>
            <w:r w:rsidRPr="004A4053">
              <w:rPr>
                <w:rFonts w:cs="Arial"/>
                <w:sz w:val="18"/>
                <w:szCs w:val="18"/>
              </w:rPr>
              <w:tab/>
              <w:t>_______</w:t>
            </w:r>
          </w:p>
          <w:p w14:paraId="7D742192" w14:textId="77777777" w:rsidR="00141B61" w:rsidRPr="004A4053" w:rsidRDefault="00141B61" w:rsidP="00867F7F">
            <w:pPr>
              <w:spacing w:before="140"/>
              <w:rPr>
                <w:rFonts w:cs="Arial"/>
                <w:sz w:val="18"/>
                <w:szCs w:val="18"/>
              </w:rPr>
            </w:pPr>
          </w:p>
        </w:tc>
      </w:tr>
      <w:tr w:rsidR="00141B61" w:rsidRPr="004A4053" w14:paraId="3D11E909" w14:textId="77777777" w:rsidTr="00693974">
        <w:trPr>
          <w:cantSplit/>
          <w:trHeight w:val="615"/>
        </w:trPr>
        <w:tc>
          <w:tcPr>
            <w:tcW w:w="9307" w:type="dxa"/>
            <w:gridSpan w:val="4"/>
            <w:tcBorders>
              <w:top w:val="single" w:sz="6" w:space="0" w:color="000000"/>
            </w:tcBorders>
            <w:tcMar>
              <w:top w:w="43" w:type="dxa"/>
            </w:tcMar>
            <w:vAlign w:val="center"/>
          </w:tcPr>
          <w:p w14:paraId="2EE638A8" w14:textId="77777777" w:rsidR="008370A4" w:rsidRPr="004A4053" w:rsidRDefault="008370A4" w:rsidP="008370A4">
            <w:pPr>
              <w:numPr>
                <w:ilvl w:val="12"/>
                <w:numId w:val="0"/>
              </w:numPr>
              <w:tabs>
                <w:tab w:val="left" w:pos="-1257"/>
                <w:tab w:val="left" w:pos="-720"/>
                <w:tab w:val="left" w:pos="1440"/>
                <w:tab w:val="left" w:pos="2160"/>
                <w:tab w:val="left" w:pos="2880"/>
                <w:tab w:val="left" w:pos="3600"/>
                <w:tab w:val="left" w:pos="4320"/>
                <w:tab w:val="left" w:pos="5040"/>
                <w:tab w:val="left" w:pos="5760"/>
                <w:tab w:val="left" w:pos="6480"/>
                <w:tab w:val="left" w:pos="7200"/>
              </w:tabs>
              <w:spacing w:before="140"/>
              <w:ind w:left="891" w:hanging="891"/>
              <w:rPr>
                <w:rFonts w:cs="Arial"/>
                <w:sz w:val="18"/>
                <w:szCs w:val="18"/>
              </w:rPr>
            </w:pPr>
            <w:r w:rsidRPr="004A4053">
              <w:rPr>
                <w:rFonts w:cs="Arial"/>
                <w:sz w:val="18"/>
                <w:szCs w:val="18"/>
              </w:rPr>
              <w:t>*  The facility licensee signature is not applicable for NRC</w:t>
            </w:r>
            <w:r w:rsidRPr="004A4053">
              <w:rPr>
                <w:rFonts w:cs="Arial"/>
                <w:sz w:val="18"/>
                <w:szCs w:val="18"/>
              </w:rPr>
              <w:noBreakHyphen/>
              <w:t>developed tests.</w:t>
            </w:r>
          </w:p>
          <w:p w14:paraId="22840072" w14:textId="285DF77D" w:rsidR="00141B61" w:rsidRPr="004A4053" w:rsidRDefault="008370A4" w:rsidP="00D73C30">
            <w:pPr>
              <w:numPr>
                <w:ilvl w:val="12"/>
                <w:numId w:val="0"/>
              </w:numPr>
              <w:tabs>
                <w:tab w:val="left" w:pos="-1257"/>
                <w:tab w:val="left" w:pos="-720"/>
                <w:tab w:val="left" w:pos="2160"/>
                <w:tab w:val="left" w:pos="2880"/>
                <w:tab w:val="left" w:pos="3600"/>
                <w:tab w:val="left" w:pos="4320"/>
                <w:tab w:val="left" w:pos="5040"/>
                <w:tab w:val="left" w:pos="5760"/>
                <w:tab w:val="left" w:pos="6480"/>
                <w:tab w:val="left" w:pos="7200"/>
              </w:tabs>
              <w:ind w:left="186" w:hanging="186"/>
              <w:rPr>
                <w:rFonts w:cs="Arial"/>
                <w:sz w:val="18"/>
                <w:szCs w:val="18"/>
              </w:rPr>
            </w:pPr>
            <w:r w:rsidRPr="004A4053">
              <w:rPr>
                <w:rFonts w:cs="Arial"/>
                <w:sz w:val="18"/>
                <w:szCs w:val="18"/>
              </w:rPr>
              <w:t xml:space="preserve">#  An independent NRC reviewer performs </w:t>
            </w:r>
            <w:r w:rsidR="00C41F2B" w:rsidRPr="004A4053">
              <w:rPr>
                <w:rFonts w:cs="Arial"/>
                <w:sz w:val="18"/>
                <w:szCs w:val="18"/>
              </w:rPr>
              <w:t xml:space="preserve">the </w:t>
            </w:r>
            <w:r w:rsidRPr="004A4053">
              <w:rPr>
                <w:rFonts w:cs="Arial"/>
                <w:sz w:val="18"/>
                <w:szCs w:val="18"/>
              </w:rPr>
              <w:t xml:space="preserve">steps in column c.  This may be the NRC </w:t>
            </w:r>
            <w:r w:rsidR="00EB096C" w:rsidRPr="004A4053">
              <w:rPr>
                <w:rFonts w:cs="Arial"/>
                <w:sz w:val="18"/>
                <w:szCs w:val="18"/>
              </w:rPr>
              <w:t>c</w:t>
            </w:r>
            <w:r w:rsidRPr="004A4053">
              <w:rPr>
                <w:rFonts w:cs="Arial"/>
                <w:sz w:val="18"/>
                <w:szCs w:val="18"/>
              </w:rPr>
              <w:t xml:space="preserve">hief </w:t>
            </w:r>
            <w:r w:rsidR="00EB096C" w:rsidRPr="004A4053">
              <w:rPr>
                <w:rFonts w:cs="Arial"/>
                <w:sz w:val="18"/>
                <w:szCs w:val="18"/>
              </w:rPr>
              <w:t>e</w:t>
            </w:r>
            <w:r w:rsidRPr="004A4053">
              <w:rPr>
                <w:rFonts w:cs="Arial"/>
                <w:sz w:val="18"/>
                <w:szCs w:val="18"/>
              </w:rPr>
              <w:t>xaminer if he/she did</w:t>
            </w:r>
            <w:r w:rsidR="002D74EA" w:rsidRPr="004A4053">
              <w:rPr>
                <w:rFonts w:cs="Arial"/>
                <w:sz w:val="18"/>
                <w:szCs w:val="18"/>
              </w:rPr>
              <w:t xml:space="preserve"> </w:t>
            </w:r>
            <w:r w:rsidRPr="004A4053">
              <w:rPr>
                <w:rFonts w:cs="Arial"/>
                <w:sz w:val="18"/>
                <w:szCs w:val="18"/>
              </w:rPr>
              <w:t>not develop the outline under review.</w:t>
            </w:r>
          </w:p>
        </w:tc>
      </w:tr>
    </w:tbl>
    <w:p w14:paraId="2FEB5261" w14:textId="1F33D0C4" w:rsidR="00141B61" w:rsidRPr="004A4053" w:rsidRDefault="00141B61" w:rsidP="00141B61">
      <w:pPr>
        <w:rPr>
          <w:rFonts w:cs="Arial"/>
        </w:rPr>
      </w:pPr>
    </w:p>
    <w:sectPr w:rsidR="00141B61" w:rsidRPr="004A4053" w:rsidSect="00D67AFD">
      <w:headerReference w:type="even" r:id="rId13"/>
      <w:headerReference w:type="default" r:id="rId14"/>
      <w:footerReference w:type="even" r:id="rId15"/>
      <w:footerReference w:type="default" r:id="rId16"/>
      <w:headerReference w:type="first" r:id="rId17"/>
      <w:footerReference w:type="first" r:id="rId18"/>
      <w:type w:val="oddPage"/>
      <w:pgSz w:w="12240" w:h="15840" w:code="1"/>
      <w:pgMar w:top="1440" w:right="1440" w:bottom="1440" w:left="1440" w:header="720" w:footer="720"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5B1E3E" w14:textId="77777777" w:rsidR="00F728E7" w:rsidRDefault="00F728E7" w:rsidP="00645ADC">
      <w:r>
        <w:separator/>
      </w:r>
    </w:p>
  </w:endnote>
  <w:endnote w:type="continuationSeparator" w:id="0">
    <w:p w14:paraId="36826DBF" w14:textId="77777777" w:rsidR="00F728E7" w:rsidRDefault="00F728E7" w:rsidP="00645ADC">
      <w:r>
        <w:continuationSeparator/>
      </w:r>
    </w:p>
  </w:endnote>
  <w:endnote w:type="continuationNotice" w:id="1">
    <w:p w14:paraId="0BA6A51E" w14:textId="77777777" w:rsidR="00F728E7" w:rsidRDefault="00F728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EEB6B989-52D5-4D4B-8611-322C4DDF310A}"/>
  </w:font>
  <w:font w:name="Times New Roman">
    <w:panose1 w:val="02020603050405020304"/>
    <w:charset w:val="00"/>
    <w:family w:val="roman"/>
    <w:pitch w:val="variable"/>
    <w:sig w:usb0="E0002EFF" w:usb1="C000785B" w:usb2="00000009" w:usb3="00000000" w:csb0="000001FF" w:csb1="00000000"/>
    <w:embedRegular r:id="rId2" w:fontKey="{818D80AE-8621-4933-BF52-5F908A40AD1E}"/>
    <w:embedBold r:id="rId3" w:fontKey="{998D216E-96BF-4DF2-AD3B-579D0D37A4C9}"/>
    <w:embedItalic r:id="rId4" w:fontKey="{BB5F53A3-26DF-4EFE-8649-8A8A96C1ADA9}"/>
    <w:embedBoldItalic r:id="rId5" w:fontKey="{E74C393A-A797-49BD-AE5F-7BC8C4394A44}"/>
  </w:font>
  <w:font w:name="Calibri">
    <w:panose1 w:val="020F0502020204030204"/>
    <w:charset w:val="00"/>
    <w:family w:val="swiss"/>
    <w:pitch w:val="variable"/>
    <w:sig w:usb0="E4002EFF" w:usb1="C000247B" w:usb2="00000009" w:usb3="00000000" w:csb0="000001FF" w:csb1="00000000"/>
    <w:embedRegular r:id="rId6" w:fontKey="{82CB3C33-5465-4F78-8B31-DBC6C39C60F8}"/>
    <w:embedBold r:id="rId7" w:fontKey="{C3B0C8D6-DFB1-4C5D-AE56-8C14FC2E08C1}"/>
    <w:embedItalic r:id="rId8" w:fontKey="{CA83A5FD-D798-406C-B00E-E9B238261946}"/>
  </w:font>
  <w:font w:name="Arial">
    <w:panose1 w:val="020B0604020202020204"/>
    <w:charset w:val="00"/>
    <w:family w:val="swiss"/>
    <w:pitch w:val="variable"/>
    <w:sig w:usb0="E0002EFF" w:usb1="C000785B" w:usb2="00000009" w:usb3="00000000" w:csb0="000001FF" w:csb1="00000000"/>
    <w:embedRegular r:id="rId9" w:fontKey="{18E2DF39-5ECC-48FB-B87B-9BDAE420D6F8}"/>
    <w:embedBold r:id="rId10" w:fontKey="{BCC0717B-345C-450D-A110-F96E8E0A2A06}"/>
    <w:embedItalic r:id="rId11" w:fontKey="{FA589278-E40E-417D-B690-E724CE0F6E10}"/>
    <w:embedBoldItalic r:id="rId12" w:fontKey="{36413CDD-CA33-4BF2-B23C-2B26A21C2D93}"/>
  </w:font>
  <w:font w:name="Arial Bold">
    <w:altName w:val="Arial"/>
    <w:panose1 w:val="020B0704020202020204"/>
    <w:charset w:val="00"/>
    <w:family w:val="auto"/>
    <w:pitch w:val="variable"/>
    <w:sig w:usb0="00000003" w:usb1="00000000" w:usb2="00000000" w:usb3="00000000" w:csb0="00000001" w:csb1="00000000"/>
    <w:embedRegular r:id="rId13" w:fontKey="{8726774B-C66A-4215-BD7D-745152ADD8C1}"/>
    <w:embedBold r:id="rId14" w:fontKey="{1144BB1E-1704-4551-8E1D-3A6BD3A7A54F}"/>
  </w:font>
  <w:font w:name="Courier New">
    <w:panose1 w:val="02070309020205020404"/>
    <w:charset w:val="00"/>
    <w:family w:val="modern"/>
    <w:pitch w:val="fixed"/>
    <w:sig w:usb0="E0002EFF" w:usb1="C0007843" w:usb2="00000009" w:usb3="00000000" w:csb0="000001FF" w:csb1="00000000"/>
    <w:embedRegular r:id="rId15" w:fontKey="{7A955D02-B987-4235-BA3F-D3BA8900CCFE}"/>
  </w:font>
  <w:font w:name="Wingdings">
    <w:panose1 w:val="05000000000000000000"/>
    <w:charset w:val="02"/>
    <w:family w:val="auto"/>
    <w:pitch w:val="variable"/>
    <w:sig w:usb0="00000000" w:usb1="10000000" w:usb2="00000000" w:usb3="00000000" w:csb0="80000000" w:csb1="00000000"/>
    <w:embedRegular r:id="rId16" w:fontKey="{31C409E9-1053-4647-A8D7-16B0F23788DF}"/>
  </w:font>
  <w:font w:name="Calibri Light">
    <w:panose1 w:val="020F0302020204030204"/>
    <w:charset w:val="00"/>
    <w:family w:val="swiss"/>
    <w:pitch w:val="variable"/>
    <w:sig w:usb0="E4002EFF" w:usb1="C000247B" w:usb2="00000009" w:usb3="00000000" w:csb0="000001FF" w:csb1="00000000"/>
    <w:embedRegular r:id="rId17" w:fontKey="{3D29AB49-875C-419E-9674-1D949C0500C2}"/>
    <w:embedBold r:id="rId18" w:fontKey="{0B46B148-A6B7-4B7E-B07C-620F6132066E}"/>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embedRegular r:id="rId19" w:fontKey="{3E62F159-F60F-4CF9-A3AE-20206E0546E7}"/>
  </w:font>
  <w:font w:name="Consolas">
    <w:panose1 w:val="020B0609020204030204"/>
    <w:charset w:val="00"/>
    <w:family w:val="modern"/>
    <w:pitch w:val="fixed"/>
    <w:sig w:usb0="E00006FF" w:usb1="0000FCFF" w:usb2="00000001" w:usb3="00000000" w:csb0="0000019F" w:csb1="00000000"/>
    <w:embedRegular r:id="rId20" w:fontKey="{075EB1E4-D9F9-44DD-B415-3DB3B1A9BBED}"/>
  </w:font>
  <w:font w:name="ZWAdobeF">
    <w:altName w:val="Cambria"/>
    <w:panose1 w:val="00000000000000000000"/>
    <w:charset w:val="00"/>
    <w:family w:val="auto"/>
    <w:pitch w:val="variable"/>
    <w:sig w:usb0="20002A87" w:usb1="00000000" w:usb2="00000000" w:usb3="00000000" w:csb0="000001FF" w:csb1="00000000"/>
    <w:embedRegular r:id="rId21" w:fontKey="{51EFECDC-7122-484D-80B8-6D65044BB0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FA0834" w14:textId="77777777" w:rsidR="008D5D28" w:rsidRDefault="008D5D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1B3E65" w14:textId="09ACBDCE" w:rsidR="00242768" w:rsidRPr="00946D49" w:rsidRDefault="00242768" w:rsidP="00242768">
    <w:pPr>
      <w:pStyle w:val="Footer"/>
      <w:jc w:val="center"/>
      <w:rPr>
        <w:rFonts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4D696" w14:textId="77777777" w:rsidR="008D5D28" w:rsidRDefault="008D5D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BCB3C2" w14:textId="77777777" w:rsidR="00F728E7" w:rsidRDefault="00F728E7" w:rsidP="00645ADC">
      <w:r>
        <w:separator/>
      </w:r>
    </w:p>
  </w:footnote>
  <w:footnote w:type="continuationSeparator" w:id="0">
    <w:p w14:paraId="6351C916" w14:textId="77777777" w:rsidR="00F728E7" w:rsidRDefault="00F728E7" w:rsidP="00645ADC">
      <w:r>
        <w:continuationSeparator/>
      </w:r>
    </w:p>
  </w:footnote>
  <w:footnote w:type="continuationNotice" w:id="1">
    <w:p w14:paraId="2A4651FE" w14:textId="77777777" w:rsidR="00F728E7" w:rsidRDefault="00F728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5F366" w14:textId="77777777" w:rsidR="008D5D28" w:rsidRDefault="008D5D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E18D2E" w14:textId="77777777" w:rsidR="008D5D28" w:rsidRDefault="008D5D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D61E74" w14:textId="77777777" w:rsidR="008D5D28" w:rsidRDefault="008D5D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AA490F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31C3AE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84C1DB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9FCE242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900211E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0BADCF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BC8297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53418B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5C0752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5F64BA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2702D924"/>
    <w:lvl w:ilvl="0">
      <w:numFmt w:val="bullet"/>
      <w:lvlText w:val="*"/>
      <w:lvlJc w:val="left"/>
    </w:lvl>
  </w:abstractNum>
  <w:abstractNum w:abstractNumId="11" w15:restartNumberingAfterBreak="0">
    <w:nsid w:val="00000001"/>
    <w:multiLevelType w:val="multilevel"/>
    <w:tmpl w:val="00000000"/>
    <w:name w:val="AutoList11"/>
    <w:lvl w:ilvl="0">
      <w:start w:val="1"/>
      <w:numFmt w:val="lowerLetter"/>
      <w:lvlText w:val="%1."/>
      <w:lvlJc w:val="left"/>
    </w:lvl>
    <w:lvl w:ilvl="1">
      <w:start w:val="1"/>
      <w:numFmt w:val="lowerLetter"/>
      <w:lvlText w:val="%2."/>
      <w:lvlJc w:val="left"/>
    </w:lvl>
    <w:lvl w:ilvl="2">
      <w:start w:val="1"/>
      <w:numFmt w:val="decimal"/>
      <w:lvlText w:val="$"/>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12" w15:restartNumberingAfterBreak="0">
    <w:nsid w:val="00000009"/>
    <w:multiLevelType w:val="multilevel"/>
    <w:tmpl w:val="00000000"/>
    <w:name w:val="AutoList13"/>
    <w:lvl w:ilvl="0">
      <w:start w:val="1"/>
      <w:numFmt w:val="lowerLetter"/>
      <w:lvlText w:val="%1."/>
      <w:lvlJc w:val="left"/>
    </w:lvl>
    <w:lvl w:ilvl="1">
      <w:start w:val="1"/>
      <w:numFmt w:val="lowerLetter"/>
      <w:lvlText w:val="%2."/>
      <w:lvlJc w:val="left"/>
    </w:lvl>
    <w:lvl w:ilvl="2">
      <w:start w:val="1"/>
      <w:numFmt w:val="decimal"/>
      <w:lvlText w:val="$"/>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13" w15:restartNumberingAfterBreak="0">
    <w:nsid w:val="00000010"/>
    <w:multiLevelType w:val="multilevel"/>
    <w:tmpl w:val="00000000"/>
    <w:name w:val="AutoList25"/>
    <w:lvl w:ilvl="0">
      <w:start w:val="1"/>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14" w15:restartNumberingAfterBreak="0">
    <w:nsid w:val="0000001F"/>
    <w:multiLevelType w:val="multilevel"/>
    <w:tmpl w:val="00000000"/>
    <w:name w:val="AutoList36"/>
    <w:lvl w:ilvl="0">
      <w:start w:val="1"/>
      <w:numFmt w:val="lowerLetter"/>
      <w:lvlText w:val="%1."/>
      <w:lvlJc w:val="left"/>
    </w:lvl>
    <w:lvl w:ilvl="1">
      <w:start w:val="1"/>
      <w:numFmt w:val="lowerLetter"/>
      <w:pStyle w:val="Level2"/>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15" w15:restartNumberingAfterBreak="0">
    <w:nsid w:val="00000020"/>
    <w:multiLevelType w:val="multilevel"/>
    <w:tmpl w:val="00000000"/>
    <w:name w:val="AutoList10"/>
    <w:lvl w:ilvl="0">
      <w:start w:val="1"/>
      <w:numFmt w:val="decimal"/>
      <w:pStyle w:val="Level1"/>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6" w15:restartNumberingAfterBreak="0">
    <w:nsid w:val="03911175"/>
    <w:multiLevelType w:val="multilevel"/>
    <w:tmpl w:val="12A821DE"/>
    <w:styleLink w:val="MDHead1"/>
    <w:lvl w:ilvl="0">
      <w:start w:val="1"/>
      <w:numFmt w:val="upperRoman"/>
      <w:suff w:val="space"/>
      <w:lvlText w:val="%1"/>
      <w:lvlJc w:val="left"/>
      <w:pPr>
        <w:ind w:left="0" w:firstLine="288"/>
      </w:pPr>
      <w:rPr>
        <w:rFonts w:ascii="Calibri" w:hAnsi="Calibri" w:hint="default"/>
        <w:b/>
        <w:bCs/>
        <w:caps w:val="0"/>
        <w:smallCaps w:val="0"/>
        <w:strike w:val="0"/>
        <w:dstrike w:val="0"/>
        <w:vanish w:val="0"/>
        <w:spacing w:val="20"/>
        <w:w w:val="100"/>
        <w:position w:val="0"/>
        <w:sz w:val="24"/>
        <w:szCs w:val="22"/>
        <w:vertAlign w:val="baseline"/>
        <w14:ligatures w14:val="none"/>
        <w14:numForm w14:val="default"/>
        <w14:numSpacing w14:val="default"/>
        <w14:stylisticSets/>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077C46FD"/>
    <w:multiLevelType w:val="hybridMultilevel"/>
    <w:tmpl w:val="717C3FE4"/>
    <w:lvl w:ilvl="0" w:tplc="818AF008">
      <w:start w:val="1"/>
      <w:numFmt w:val="upperLetter"/>
      <w:lvlText w:val="%1."/>
      <w:lvlJc w:val="left"/>
      <w:pPr>
        <w:ind w:left="360" w:hanging="360"/>
      </w:pPr>
      <w:rPr>
        <w:rFonts w:ascii="Arial" w:hAnsi="Arial" w:cs="Arial"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8CF0D05"/>
    <w:multiLevelType w:val="multilevel"/>
    <w:tmpl w:val="97D65402"/>
    <w:styleLink w:val="NUREGListStyle"/>
    <w:lvl w:ilvl="0">
      <w:start w:val="1"/>
      <w:numFmt w:val="decimal"/>
      <w:pStyle w:val="Heading1"/>
      <w:lvlText w:val="%1   "/>
      <w:lvlJc w:val="center"/>
      <w:pPr>
        <w:tabs>
          <w:tab w:val="num" w:pos="288"/>
        </w:tabs>
        <w:ind w:left="0" w:firstLine="0"/>
      </w:pPr>
      <w:rPr>
        <w:rFonts w:ascii="Arial Bold" w:hAnsi="Arial Bold" w:cs="Times New Roman" w:hint="default"/>
        <w:b/>
        <w:i w:val="0"/>
        <w:caps w:val="0"/>
        <w:smallCaps w:val="0"/>
        <w:strike w:val="0"/>
        <w:dstrike w:val="0"/>
        <w:vanish w:val="0"/>
        <w:color w:val="000000" w:themeColor="text1"/>
        <w:spacing w:val="0"/>
        <w:w w:val="100"/>
        <w:position w:val="0"/>
        <w:sz w:val="28"/>
        <w:u w:val="none"/>
        <w:vertAlign w:val="baseline"/>
        <w14:cntxtAlts w14:val="0"/>
      </w:rPr>
    </w:lvl>
    <w:lvl w:ilvl="1">
      <w:start w:val="1"/>
      <w:numFmt w:val="decimal"/>
      <w:pStyle w:val="Heading2"/>
      <w:lvlText w:val="%1.%2 "/>
      <w:lvlJc w:val="left"/>
      <w:pPr>
        <w:tabs>
          <w:tab w:val="num" w:pos="288"/>
        </w:tabs>
        <w:ind w:left="0" w:firstLine="0"/>
      </w:pPr>
      <w:rPr>
        <w:rFonts w:ascii="Arial Bold" w:hAnsi="Arial Bold" w:hint="default"/>
        <w:b/>
        <w:i w:val="0"/>
        <w:caps w:val="0"/>
        <w:strike w:val="0"/>
        <w:dstrike w:val="0"/>
        <w:vanish w:val="0"/>
        <w:color w:val="000000" w:themeColor="text1"/>
        <w:spacing w:val="0"/>
        <w:w w:val="100"/>
        <w:kern w:val="0"/>
        <w:position w:val="0"/>
        <w:sz w:val="24"/>
        <w:u w:val="none"/>
        <w:vertAlign w:val="baseline"/>
        <w14:ligatures w14:val="none"/>
        <w14:numForm w14:val="default"/>
        <w14:numSpacing w14:val="default"/>
        <w14:stylisticSets/>
        <w14:cntxtAlts w14:val="0"/>
      </w:rPr>
    </w:lvl>
    <w:lvl w:ilvl="2">
      <w:start w:val="1"/>
      <w:numFmt w:val="decimal"/>
      <w:pStyle w:val="Heading3"/>
      <w:lvlText w:val="%1.%2.%3 "/>
      <w:lvlJc w:val="left"/>
      <w:pPr>
        <w:tabs>
          <w:tab w:val="num" w:pos="288"/>
        </w:tabs>
        <w:ind w:left="0" w:firstLine="0"/>
      </w:pPr>
      <w:rPr>
        <w:rFonts w:ascii="Arial Bold" w:hAnsi="Arial Bold" w:hint="default"/>
        <w:b/>
        <w:i w:val="0"/>
        <w:caps w:val="0"/>
        <w:strike w:val="0"/>
        <w:dstrike w:val="0"/>
        <w:vanish w:val="0"/>
        <w:color w:val="000000" w:themeColor="text1"/>
        <w:spacing w:val="0"/>
        <w:w w:val="100"/>
        <w:kern w:val="0"/>
        <w:position w:val="0"/>
        <w:sz w:val="22"/>
        <w:u w:val="none"/>
        <w:vertAlign w:val="baseline"/>
        <w14:ligatures w14:val="none"/>
        <w14:numForm w14:val="default"/>
        <w14:numSpacing w14:val="default"/>
        <w14:stylisticSets/>
        <w14:cntxtAlts w14:val="0"/>
      </w:rPr>
    </w:lvl>
    <w:lvl w:ilvl="3">
      <w:start w:val="1"/>
      <w:numFmt w:val="decimal"/>
      <w:pStyle w:val="Heading4"/>
      <w:lvlText w:val="%1.%2.%3.%4 "/>
      <w:lvlJc w:val="left"/>
      <w:pPr>
        <w:tabs>
          <w:tab w:val="num" w:pos="288"/>
        </w:tabs>
        <w:ind w:left="0" w:firstLine="0"/>
      </w:pPr>
      <w:rPr>
        <w:rFonts w:ascii="Arial" w:hAnsi="Arial" w:hint="default"/>
        <w:b w:val="0"/>
        <w:i/>
        <w:caps w:val="0"/>
        <w:strike w:val="0"/>
        <w:dstrike w:val="0"/>
        <w:vanish w:val="0"/>
        <w:color w:val="000000" w:themeColor="text1"/>
        <w:spacing w:val="0"/>
        <w:w w:val="100"/>
        <w:kern w:val="0"/>
        <w:position w:val="0"/>
        <w:sz w:val="22"/>
        <w:u w:val="none"/>
        <w:vertAlign w:val="baseline"/>
        <w14:ligatures w14:val="none"/>
        <w14:numForm w14:val="default"/>
        <w14:numSpacing w14:val="default"/>
        <w14:stylisticSets/>
        <w14:cntxtAlts w14:val="0"/>
      </w:rPr>
    </w:lvl>
    <w:lvl w:ilvl="4">
      <w:start w:val="1"/>
      <w:numFmt w:val="decimal"/>
      <w:pStyle w:val="Heading5"/>
      <w:lvlText w:val="%1.%2.%3.%4.%5 "/>
      <w:lvlJc w:val="left"/>
      <w:pPr>
        <w:tabs>
          <w:tab w:val="num" w:pos="288"/>
        </w:tabs>
        <w:ind w:left="0" w:firstLine="0"/>
      </w:pPr>
      <w:rPr>
        <w:rFonts w:ascii="Arial" w:hAnsi="Arial" w:hint="default"/>
        <w:b w:val="0"/>
        <w:i/>
        <w:caps w:val="0"/>
        <w:strike w:val="0"/>
        <w:dstrike w:val="0"/>
        <w:vanish w:val="0"/>
        <w:spacing w:val="0"/>
        <w:w w:val="100"/>
        <w:kern w:val="0"/>
        <w:position w:val="0"/>
        <w:sz w:val="22"/>
        <w:vertAlign w:val="baseline"/>
        <w14:ligatures w14:val="none"/>
        <w14:numForm w14:val="default"/>
        <w14:numSpacing w14:val="default"/>
        <w14:stylisticSets/>
        <w14:cntxtAlts w14:val="0"/>
      </w:rPr>
    </w:lvl>
    <w:lvl w:ilvl="5">
      <w:start w:val="1"/>
      <w:numFmt w:val="upperLetter"/>
      <w:lvlRestart w:val="0"/>
      <w:pStyle w:val="Heading6"/>
      <w:suff w:val="nothing"/>
      <w:lvlText w:val="APPENDIX %6 "/>
      <w:lvlJc w:val="center"/>
      <w:pPr>
        <w:ind w:left="0" w:firstLine="0"/>
      </w:pPr>
      <w:rPr>
        <w:rFonts w:hint="default"/>
        <w:b/>
        <w:i w:val="0"/>
        <w:caps w:val="0"/>
        <w:strike w:val="0"/>
        <w:dstrike w:val="0"/>
        <w:vanish w:val="0"/>
        <w:color w:val="000000" w:themeColor="text1"/>
        <w:spacing w:val="0"/>
        <w:w w:val="100"/>
        <w:kern w:val="0"/>
        <w:position w:val="0"/>
        <w:sz w:val="28"/>
        <w:u w:val="none"/>
        <w:vertAlign w:val="baseline"/>
        <w14:ligatures w14:val="none"/>
        <w14:numForm w14:val="default"/>
        <w14:numSpacing w14:val="default"/>
        <w14:stylisticSets/>
        <w14:cntxtAlts w14:val="0"/>
      </w:rPr>
    </w:lvl>
    <w:lvl w:ilvl="6">
      <w:start w:val="1"/>
      <w:numFmt w:val="decimal"/>
      <w:pStyle w:val="Heading7"/>
      <w:lvlText w:val="%6.%7 "/>
      <w:lvlJc w:val="left"/>
      <w:pPr>
        <w:tabs>
          <w:tab w:val="num" w:pos="288"/>
        </w:tabs>
        <w:ind w:left="0" w:firstLine="0"/>
      </w:pPr>
      <w:rPr>
        <w:rFonts w:ascii="Arial Bold" w:hAnsi="Arial Bold" w:hint="default"/>
        <w:b/>
        <w:i w:val="0"/>
        <w:caps w:val="0"/>
        <w:strike w:val="0"/>
        <w:dstrike w:val="0"/>
        <w:vanish w:val="0"/>
        <w:color w:val="000000" w:themeColor="text1"/>
        <w:spacing w:val="0"/>
        <w:w w:val="100"/>
        <w:kern w:val="0"/>
        <w:position w:val="0"/>
        <w:sz w:val="24"/>
        <w:u w:val="none"/>
        <w:vertAlign w:val="baseline"/>
        <w14:ligatures w14:val="none"/>
        <w14:numForm w14:val="default"/>
        <w14:numSpacing w14:val="default"/>
        <w14:stylisticSets/>
        <w14:cntxtAlts w14:val="0"/>
      </w:rPr>
    </w:lvl>
    <w:lvl w:ilvl="7">
      <w:start w:val="1"/>
      <w:numFmt w:val="decimal"/>
      <w:pStyle w:val="Heading8"/>
      <w:lvlText w:val="%6.%7.%8 "/>
      <w:lvlJc w:val="left"/>
      <w:pPr>
        <w:tabs>
          <w:tab w:val="num" w:pos="288"/>
        </w:tabs>
        <w:ind w:left="0" w:firstLine="0"/>
      </w:pPr>
      <w:rPr>
        <w:rFonts w:ascii="Arial Bold" w:hAnsi="Arial Bold" w:hint="default"/>
        <w:b/>
        <w:i w:val="0"/>
        <w:caps w:val="0"/>
        <w:strike w:val="0"/>
        <w:dstrike w:val="0"/>
        <w:vanish w:val="0"/>
        <w:spacing w:val="0"/>
        <w:w w:val="100"/>
        <w:kern w:val="0"/>
        <w:position w:val="0"/>
        <w:sz w:val="22"/>
        <w:vertAlign w:val="baseline"/>
        <w14:ligatures w14:val="none"/>
        <w14:numForm w14:val="default"/>
        <w14:numSpacing w14:val="default"/>
        <w14:stylisticSets/>
        <w14:cntxtAlts w14:val="0"/>
      </w:rPr>
    </w:lvl>
    <w:lvl w:ilvl="8">
      <w:start w:val="1"/>
      <w:numFmt w:val="decimal"/>
      <w:pStyle w:val="Heading9"/>
      <w:lvlText w:val="%6.%7.%8.%9 "/>
      <w:lvlJc w:val="left"/>
      <w:pPr>
        <w:tabs>
          <w:tab w:val="num" w:pos="288"/>
        </w:tabs>
        <w:ind w:left="0" w:firstLine="0"/>
      </w:pPr>
      <w:rPr>
        <w:rFonts w:ascii="Arial" w:hAnsi="Arial" w:hint="default"/>
        <w:b w:val="0"/>
        <w:i/>
        <w:caps w:val="0"/>
        <w:strike w:val="0"/>
        <w:dstrike w:val="0"/>
        <w:vanish w:val="0"/>
        <w:spacing w:val="0"/>
        <w:w w:val="100"/>
        <w:kern w:val="0"/>
        <w:position w:val="0"/>
        <w:sz w:val="22"/>
        <w:vertAlign w:val="baseline"/>
        <w14:ligatures w14:val="none"/>
        <w14:numForm w14:val="default"/>
        <w14:numSpacing w14:val="default"/>
        <w14:stylisticSets/>
        <w14:cntxtAlts w14:val="0"/>
      </w:rPr>
    </w:lvl>
  </w:abstractNum>
  <w:abstractNum w:abstractNumId="19" w15:restartNumberingAfterBreak="0">
    <w:nsid w:val="09330D3A"/>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9F654D7"/>
    <w:multiLevelType w:val="hybridMultilevel"/>
    <w:tmpl w:val="1CF2F3DC"/>
    <w:lvl w:ilvl="0" w:tplc="69CAC78E">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1F236C4"/>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306077B"/>
    <w:multiLevelType w:val="multilevel"/>
    <w:tmpl w:val="67F0BE42"/>
    <w:lvl w:ilvl="0">
      <w:start w:val="1"/>
      <w:numFmt w:val="lowerLetter"/>
      <w:lvlText w:val="%1."/>
      <w:legacy w:legacy="1" w:legacySpace="0" w:legacyIndent="0"/>
      <w:lvlJc w:val="left"/>
      <w:pPr>
        <w:ind w:left="0" w:firstLine="0"/>
      </w:pPr>
    </w:lvl>
    <w:lvl w:ilvl="1">
      <w:start w:val="1"/>
      <w:numFmt w:val="decimal"/>
      <w:lvlText w:val="(%2)"/>
      <w:legacy w:legacy="1" w:legacySpace="0" w:legacyIndent="0"/>
      <w:lvlJc w:val="left"/>
      <w:pPr>
        <w:ind w:left="0" w:firstLine="0"/>
      </w:pPr>
    </w:lvl>
    <w:lvl w:ilvl="2">
      <w:start w:val="1"/>
      <w:numFmt w:val="lowerLetter"/>
      <w:lvlText w:val="%3."/>
      <w:legacy w:legacy="1" w:legacySpace="0" w:legacyIndent="0"/>
      <w:lvlJc w:val="left"/>
      <w:pPr>
        <w:ind w:left="0" w:firstLine="0"/>
      </w:pPr>
    </w:lvl>
    <w:lvl w:ilvl="3">
      <w:start w:val="1"/>
      <w:numFmt w:val="lowerLetter"/>
      <w:lvlText w:val="%4."/>
      <w:legacy w:legacy="1" w:legacySpace="0" w:legacyIndent="0"/>
      <w:lvlJc w:val="left"/>
      <w:pPr>
        <w:ind w:left="0" w:firstLine="0"/>
      </w:pPr>
    </w:lvl>
    <w:lvl w:ilvl="4">
      <w:start w:val="1"/>
      <w:numFmt w:val="lowerLetter"/>
      <w:lvlText w:val="%5."/>
      <w:legacy w:legacy="1" w:legacySpace="0" w:legacyIndent="0"/>
      <w:lvlJc w:val="left"/>
      <w:pPr>
        <w:ind w:left="0" w:firstLine="0"/>
      </w:pPr>
    </w:lvl>
    <w:lvl w:ilvl="5">
      <w:start w:val="1"/>
      <w:numFmt w:val="lowerLetter"/>
      <w:lvlText w:val="%6."/>
      <w:legacy w:legacy="1" w:legacySpace="0" w:legacyIndent="0"/>
      <w:lvlJc w:val="left"/>
      <w:pPr>
        <w:ind w:left="0" w:firstLine="0"/>
      </w:pPr>
    </w:lvl>
    <w:lvl w:ilvl="6">
      <w:start w:val="1"/>
      <w:numFmt w:val="lowerLetter"/>
      <w:lvlText w:val="%7."/>
      <w:legacy w:legacy="1" w:legacySpace="0" w:legacyIndent="0"/>
      <w:lvlJc w:val="left"/>
      <w:pPr>
        <w:ind w:left="0" w:firstLine="0"/>
      </w:pPr>
    </w:lvl>
    <w:lvl w:ilvl="7">
      <w:start w:val="1"/>
      <w:numFmt w:val="lowerLetter"/>
      <w:lvlText w:val="%8."/>
      <w:legacy w:legacy="1" w:legacySpace="0" w:legacyIndent="0"/>
      <w:lvlJc w:val="left"/>
      <w:pPr>
        <w:ind w:left="0" w:firstLine="0"/>
      </w:pPr>
    </w:lvl>
    <w:lvl w:ilvl="8">
      <w:start w:val="1"/>
      <w:numFmt w:val="lowerRoman"/>
      <w:lvlText w:val="%9)"/>
      <w:legacy w:legacy="1" w:legacySpace="0" w:legacyIndent="0"/>
      <w:lvlJc w:val="left"/>
      <w:pPr>
        <w:ind w:left="0" w:firstLine="0"/>
      </w:pPr>
    </w:lvl>
  </w:abstractNum>
  <w:abstractNum w:abstractNumId="23" w15:restartNumberingAfterBreak="0">
    <w:nsid w:val="16091268"/>
    <w:multiLevelType w:val="multilevel"/>
    <w:tmpl w:val="97D65402"/>
    <w:numStyleLink w:val="NUREGListStyle"/>
  </w:abstractNum>
  <w:abstractNum w:abstractNumId="24" w15:restartNumberingAfterBreak="0">
    <w:nsid w:val="17AF53B5"/>
    <w:multiLevelType w:val="hybridMultilevel"/>
    <w:tmpl w:val="341227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B0B1CFE"/>
    <w:multiLevelType w:val="hybridMultilevel"/>
    <w:tmpl w:val="1CF2F3DC"/>
    <w:lvl w:ilvl="0" w:tplc="69CAC78E">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07A1FE9"/>
    <w:multiLevelType w:val="hybridMultilevel"/>
    <w:tmpl w:val="4306930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279656A0"/>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8725C82"/>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292E715F"/>
    <w:multiLevelType w:val="hybridMultilevel"/>
    <w:tmpl w:val="4B240464"/>
    <w:lvl w:ilvl="0" w:tplc="8DB03688">
      <w:start w:val="1"/>
      <w:numFmt w:val="decimal"/>
      <w:pStyle w:val="NumberedList"/>
      <w:lvlText w:val="%1."/>
      <w:lvlJc w:val="right"/>
      <w:pPr>
        <w:ind w:left="720" w:hanging="360"/>
      </w:pPr>
      <w:rPr>
        <w:rFonts w:ascii="Arial" w:hAnsi="Arial" w:cs="Times New Roman" w:hint="default"/>
        <w:b w:val="0"/>
        <w:i w:val="0"/>
        <w:caps w:val="0"/>
        <w:strike w:val="0"/>
        <w:dstrike w:val="0"/>
        <w:vanish w:val="0"/>
        <w:color w:val="000000" w:themeColor="text1"/>
        <w:spacing w:val="0"/>
        <w:w w:val="100"/>
        <w:kern w:val="0"/>
        <w:position w:val="0"/>
        <w:sz w:val="22"/>
        <w:u w:val="none"/>
        <w:vertAlign w:val="baseline"/>
        <w14:ligatures w14:val="standard"/>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2757B0F"/>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ACA1990"/>
    <w:multiLevelType w:val="hybridMultilevel"/>
    <w:tmpl w:val="D86E951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C147B4A"/>
    <w:multiLevelType w:val="hybridMultilevel"/>
    <w:tmpl w:val="2AFC70A4"/>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F2D7284"/>
    <w:multiLevelType w:val="hybridMultilevel"/>
    <w:tmpl w:val="2A8A7B7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73E4AA6"/>
    <w:multiLevelType w:val="multilevel"/>
    <w:tmpl w:val="4790D052"/>
    <w:styleLink w:val="IIHeader"/>
    <w:lvl w:ilvl="0">
      <w:start w:val="1"/>
      <w:numFmt w:val="upperRoman"/>
      <w:suff w:val="space"/>
      <w:lvlText w:val="%1"/>
      <w:lvlJc w:val="left"/>
      <w:pPr>
        <w:ind w:left="288" w:hanging="288"/>
      </w:pPr>
      <w:rPr>
        <w:rFonts w:ascii="Calibri" w:hAnsi="Calibri" w:hint="default"/>
        <w:b/>
        <w:i w:val="0"/>
        <w:caps/>
        <w:smallCaps w:val="0"/>
        <w:strike w:val="0"/>
        <w:dstrike w:val="0"/>
        <w:vanish w:val="0"/>
        <w:spacing w:val="20"/>
        <w:w w:val="100"/>
        <w:kern w:val="24"/>
        <w:position w:val="0"/>
        <w:sz w:val="24"/>
        <w:szCs w:val="22"/>
        <w:vertAlign w:val="baseli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A904B61"/>
    <w:multiLevelType w:val="multilevel"/>
    <w:tmpl w:val="F3780124"/>
    <w:lvl w:ilvl="0">
      <w:start w:val="7"/>
      <w:numFmt w:val="decimal"/>
      <w:lvlText w:val="%1"/>
      <w:lvlJc w:val="left"/>
      <w:pPr>
        <w:ind w:left="384" w:hanging="384"/>
      </w:pPr>
      <w:rPr>
        <w:rFonts w:hint="default"/>
      </w:rPr>
    </w:lvl>
    <w:lvl w:ilvl="1">
      <w:start w:val="1"/>
      <w:numFmt w:val="decimal"/>
      <w:lvlText w:val="%1.%2"/>
      <w:lvlJc w:val="left"/>
      <w:pPr>
        <w:ind w:left="720" w:hanging="720"/>
      </w:pPr>
      <w:rPr>
        <w:rFonts w:ascii="Arial"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AEC122C"/>
    <w:multiLevelType w:val="hybridMultilevel"/>
    <w:tmpl w:val="D86AED2A"/>
    <w:lvl w:ilvl="0" w:tplc="FAE246FC">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4C466371"/>
    <w:multiLevelType w:val="hybridMultilevel"/>
    <w:tmpl w:val="83386A56"/>
    <w:lvl w:ilvl="0" w:tplc="03343132">
      <w:start w:val="1"/>
      <w:numFmt w:val="decimal"/>
      <w:lvlText w:val="%1."/>
      <w:lvlJc w:val="left"/>
      <w:pPr>
        <w:ind w:left="360" w:hanging="360"/>
      </w:pPr>
      <w:rPr>
        <w:rFonts w:ascii="Arial" w:eastAsiaTheme="minorHAnsi" w:hAnsi="Arial" w:cs="Arial"/>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4E461735"/>
    <w:multiLevelType w:val="hybridMultilevel"/>
    <w:tmpl w:val="35D48F9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74E19D0"/>
    <w:multiLevelType w:val="hybridMultilevel"/>
    <w:tmpl w:val="F6583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FB3348"/>
    <w:multiLevelType w:val="hybridMultilevel"/>
    <w:tmpl w:val="55C625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E26178F"/>
    <w:multiLevelType w:val="hybridMultilevel"/>
    <w:tmpl w:val="E7DC61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51C392D"/>
    <w:multiLevelType w:val="hybridMultilevel"/>
    <w:tmpl w:val="1CF2F3DC"/>
    <w:lvl w:ilvl="0" w:tplc="69CAC78E">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97F794C"/>
    <w:multiLevelType w:val="multilevel"/>
    <w:tmpl w:val="0409001D"/>
    <w:styleLink w:val="NUREGList"/>
    <w:lvl w:ilvl="0">
      <w:start w:val="1"/>
      <w:numFmt w:val="decimal"/>
      <w:lvlText w:val="%1)"/>
      <w:lvlJc w:val="left"/>
      <w:pPr>
        <w:ind w:left="360" w:hanging="360"/>
      </w:pPr>
      <w:rPr>
        <w:rFonts w:ascii="Arial" w:hAnsi="Arial"/>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A231C15"/>
    <w:multiLevelType w:val="hybridMultilevel"/>
    <w:tmpl w:val="F11C470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6BDE771B"/>
    <w:multiLevelType w:val="hybridMultilevel"/>
    <w:tmpl w:val="EA569A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6EB55F42"/>
    <w:multiLevelType w:val="multilevel"/>
    <w:tmpl w:val="278218BE"/>
    <w:styleLink w:val="MDStyle"/>
    <w:lvl w:ilvl="0">
      <w:start w:val="9"/>
      <w:numFmt w:val="upperRoman"/>
      <w:suff w:val="space"/>
      <w:lvlText w:val="I%1"/>
      <w:lvlJc w:val="left"/>
      <w:pPr>
        <w:ind w:left="0" w:firstLine="1152"/>
      </w:pPr>
      <w:rPr>
        <w:rFonts w:ascii="Calibri" w:hAnsi="Calibri" w:hint="default"/>
        <w:b/>
        <w:i w:val="0"/>
        <w:caps w:val="0"/>
        <w:smallCaps w:val="0"/>
        <w:strike w:val="0"/>
        <w:dstrike w:val="0"/>
        <w:vanish w:val="0"/>
        <w:color w:val="000000" w:themeColor="text1"/>
        <w:spacing w:val="0"/>
        <w:w w:val="100"/>
        <w:position w:val="0"/>
        <w:sz w:val="22"/>
        <w:vertAlign w:val="baseline"/>
        <w14:ligatures w14:val="none"/>
        <w14:numForm w14:val="default"/>
        <w14:numSpacing w14:val="default"/>
        <w14:stylisticSets/>
      </w:rPr>
    </w:lvl>
    <w:lvl w:ilvl="1">
      <w:start w:val="1"/>
      <w:numFmt w:val="upperLetter"/>
      <w:lvlText w:val="%2"/>
      <w:lvlJc w:val="left"/>
      <w:pPr>
        <w:ind w:left="432" w:firstLine="1152"/>
      </w:pPr>
      <w:rPr>
        <w:rFonts w:ascii="Calibri" w:hAnsi="Calibri" w:hint="default"/>
        <w:b w:val="0"/>
        <w:i w:val="0"/>
        <w:caps w:val="0"/>
        <w:smallCaps w:val="0"/>
        <w:strike w:val="0"/>
        <w:dstrike w:val="0"/>
        <w:vanish w:val="0"/>
        <w:color w:val="auto"/>
        <w:spacing w:val="0"/>
        <w:w w:val="100"/>
        <w:position w:val="0"/>
        <w:sz w:val="22"/>
        <w:vertAlign w:val="baseline"/>
        <w14:ligatures w14:val="none"/>
        <w14:numForm w14:val="default"/>
        <w14:numSpacing w14:val="default"/>
        <w14:stylisticSets/>
      </w:rPr>
    </w:lvl>
    <w:lvl w:ilvl="2">
      <w:start w:val="1"/>
      <w:numFmt w:val="none"/>
      <w:lvlText w:val="1"/>
      <w:lvlJc w:val="left"/>
      <w:pPr>
        <w:ind w:left="864" w:firstLine="0"/>
      </w:pPr>
      <w:rPr>
        <w:rFonts w:ascii="Calibri" w:hAnsi="Calibri" w:hint="default"/>
        <w:b w:val="0"/>
        <w:i w:val="0"/>
        <w:caps w:val="0"/>
        <w:smallCaps w:val="0"/>
        <w:strike w:val="0"/>
        <w:dstrike w:val="0"/>
        <w:vanish w:val="0"/>
        <w:color w:val="000000" w:themeColor="text1"/>
        <w:spacing w:val="0"/>
        <w:w w:val="100"/>
        <w:position w:val="0"/>
        <w:sz w:val="22"/>
        <w:vertAlign w:val="baseline"/>
        <w14:ligatures w14:val="none"/>
        <w14:numForm w14:val="default"/>
        <w14:numSpacing w14:val="default"/>
        <w14:stylisticSets/>
      </w:rPr>
    </w:lvl>
    <w:lvl w:ilvl="3">
      <w:start w:val="1"/>
      <w:numFmt w:val="lowerLetter"/>
      <w:lvlText w:val="%4)"/>
      <w:lvlJc w:val="left"/>
      <w:pPr>
        <w:ind w:left="1296" w:firstLine="1152"/>
      </w:pPr>
      <w:rPr>
        <w:rFonts w:hint="default"/>
      </w:rPr>
    </w:lvl>
    <w:lvl w:ilvl="4">
      <w:start w:val="1"/>
      <w:numFmt w:val="lowerRoman"/>
      <w:lvlText w:val="%5)"/>
      <w:lvlJc w:val="left"/>
      <w:pPr>
        <w:ind w:left="1728" w:firstLine="1152"/>
      </w:pPr>
      <w:rPr>
        <w:rFonts w:hint="default"/>
      </w:rPr>
    </w:lvl>
    <w:lvl w:ilvl="5">
      <w:start w:val="1"/>
      <w:numFmt w:val="lowerRoman"/>
      <w:lvlText w:val="(%6)"/>
      <w:lvlJc w:val="left"/>
      <w:pPr>
        <w:ind w:left="2160" w:firstLine="1152"/>
      </w:pPr>
      <w:rPr>
        <w:rFonts w:hint="default"/>
      </w:rPr>
    </w:lvl>
    <w:lvl w:ilvl="6">
      <w:start w:val="1"/>
      <w:numFmt w:val="decimal"/>
      <w:lvlText w:val="%7."/>
      <w:lvlJc w:val="left"/>
      <w:pPr>
        <w:ind w:left="3888" w:hanging="144"/>
      </w:pPr>
      <w:rPr>
        <w:rFonts w:hint="default"/>
      </w:rPr>
    </w:lvl>
    <w:lvl w:ilvl="7">
      <w:start w:val="1"/>
      <w:numFmt w:val="lowerLetter"/>
      <w:lvlText w:val="%8."/>
      <w:lvlJc w:val="left"/>
      <w:pPr>
        <w:ind w:left="4320" w:hanging="144"/>
      </w:pPr>
      <w:rPr>
        <w:rFonts w:hint="default"/>
      </w:rPr>
    </w:lvl>
    <w:lvl w:ilvl="8">
      <w:start w:val="1"/>
      <w:numFmt w:val="lowerRoman"/>
      <w:lvlText w:val="%9."/>
      <w:lvlJc w:val="left"/>
      <w:pPr>
        <w:ind w:left="4752" w:hanging="144"/>
      </w:pPr>
      <w:rPr>
        <w:rFonts w:hint="default"/>
      </w:rPr>
    </w:lvl>
  </w:abstractNum>
  <w:abstractNum w:abstractNumId="47" w15:restartNumberingAfterBreak="0">
    <w:nsid w:val="70083FDC"/>
    <w:multiLevelType w:val="hybridMultilevel"/>
    <w:tmpl w:val="15A0E366"/>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16"/>
  </w:num>
  <w:num w:numId="3">
    <w:abstractNumId w:val="34"/>
  </w:num>
  <w:num w:numId="4">
    <w:abstractNumId w:val="43"/>
  </w:num>
  <w:num w:numId="5">
    <w:abstractNumId w:val="36"/>
  </w:num>
  <w:num w:numId="6">
    <w:abstractNumId w:val="29"/>
  </w:num>
  <w:num w:numId="7">
    <w:abstractNumId w:val="18"/>
  </w:num>
  <w:num w:numId="8">
    <w:abstractNumId w:val="23"/>
  </w:num>
  <w:num w:numId="9">
    <w:abstractNumId w:val="17"/>
  </w:num>
  <w:num w:numId="10">
    <w:abstractNumId w:val="20"/>
  </w:num>
  <w:num w:numId="11">
    <w:abstractNumId w:val="35"/>
  </w:num>
  <w:num w:numId="12">
    <w:abstractNumId w:val="42"/>
  </w:num>
  <w:num w:numId="13">
    <w:abstractNumId w:val="25"/>
  </w:num>
  <w:num w:numId="14">
    <w:abstractNumId w:val="39"/>
  </w:num>
  <w:num w:numId="15">
    <w:abstractNumId w:val="47"/>
  </w:num>
  <w:num w:numId="16">
    <w:abstractNumId w:val="32"/>
  </w:num>
  <w:num w:numId="17">
    <w:abstractNumId w:val="15"/>
    <w:lvlOverride w:ilvl="0">
      <w:startOverride w:val="4"/>
      <w:lvl w:ilvl="0">
        <w:start w:val="4"/>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18">
    <w:abstractNumId w:val="26"/>
  </w:num>
  <w:num w:numId="19">
    <w:abstractNumId w:val="24"/>
  </w:num>
  <w:num w:numId="20">
    <w:abstractNumId w:val="41"/>
  </w:num>
  <w:num w:numId="21">
    <w:abstractNumId w:val="14"/>
    <w:lvlOverride w:ilvl="0">
      <w:startOverride w:val="1"/>
      <w:lvl w:ilvl="0">
        <w:start w:val="1"/>
        <w:numFmt w:val="lowerLetter"/>
        <w:lvlText w:val="%1."/>
        <w:lvlJc w:val="left"/>
      </w:lvl>
    </w:lvlOverride>
    <w:lvlOverride w:ilvl="1">
      <w:startOverride w:val="2"/>
      <w:lvl w:ilvl="1">
        <w:start w:val="2"/>
        <w:numFmt w:val="lowerLetter"/>
        <w:pStyle w:val="Level2"/>
        <w:lvlText w:val="%2."/>
        <w:lvlJc w:val="left"/>
      </w:lvl>
    </w:lvlOverride>
    <w:lvlOverride w:ilvl="2">
      <w:startOverride w:val="1"/>
      <w:lvl w:ilvl="2">
        <w:start w:val="1"/>
        <w:numFmt w:val="lowerLetter"/>
        <w:lvlText w:val="%3."/>
        <w:lvlJc w:val="left"/>
      </w:lvl>
    </w:lvlOverride>
    <w:lvlOverride w:ilvl="3">
      <w:startOverride w:val="1"/>
      <w:lvl w:ilvl="3">
        <w:start w:val="1"/>
        <w:numFmt w:val="lowerLetter"/>
        <w:lvlText w:val="%4."/>
        <w:lvlJc w:val="left"/>
      </w:lvl>
    </w:lvlOverride>
    <w:lvlOverride w:ilvl="4">
      <w:startOverride w:val="1"/>
      <w:lvl w:ilvl="4">
        <w:start w:val="1"/>
        <w:numFmt w:val="lowerLetter"/>
        <w:lvlText w:val="%5."/>
        <w:lvlJc w:val="left"/>
      </w:lvl>
    </w:lvlOverride>
    <w:lvlOverride w:ilvl="5">
      <w:startOverride w:val="1"/>
      <w:lvl w:ilvl="5">
        <w:start w:val="1"/>
        <w:numFmt w:val="lowerLetter"/>
        <w:lvlText w:val="%6."/>
        <w:lvlJc w:val="left"/>
      </w:lvl>
    </w:lvlOverride>
    <w:lvlOverride w:ilvl="6">
      <w:startOverride w:val="1"/>
      <w:lvl w:ilvl="6">
        <w:start w:val="1"/>
        <w:numFmt w:val="lowerLetter"/>
        <w:lvlText w:val="%7."/>
        <w:lvlJc w:val="left"/>
      </w:lvl>
    </w:lvlOverride>
    <w:lvlOverride w:ilvl="7">
      <w:startOverride w:val="1"/>
      <w:lvl w:ilvl="7">
        <w:start w:val="1"/>
        <w:numFmt w:val="lowerLetter"/>
        <w:lvlText w:val="%8."/>
        <w:lvlJc w:val="left"/>
      </w:lvl>
    </w:lvlOverride>
  </w:num>
  <w:num w:numId="22">
    <w:abstractNumId w:val="31"/>
  </w:num>
  <w:num w:numId="23">
    <w:abstractNumId w:val="44"/>
  </w:num>
  <w:num w:numId="24">
    <w:abstractNumId w:val="27"/>
  </w:num>
  <w:num w:numId="25">
    <w:abstractNumId w:val="37"/>
  </w:num>
  <w:num w:numId="26">
    <w:abstractNumId w:val="22"/>
  </w:num>
  <w:num w:numId="27">
    <w:abstractNumId w:val="10"/>
    <w:lvlOverride w:ilvl="0">
      <w:lvl w:ilvl="0">
        <w:start w:val="1"/>
        <w:numFmt w:val="bullet"/>
        <w:lvlText w:val="–"/>
        <w:legacy w:legacy="1" w:legacySpace="0" w:legacyIndent="1"/>
        <w:lvlJc w:val="left"/>
        <w:pPr>
          <w:ind w:left="1261" w:hanging="1"/>
        </w:pPr>
        <w:rPr>
          <w:rFonts w:ascii="Arial" w:hAnsi="Arial" w:cs="Arial" w:hint="default"/>
        </w:rPr>
      </w:lvl>
    </w:lvlOverride>
  </w:num>
  <w:num w:numId="28">
    <w:abstractNumId w:val="19"/>
  </w:num>
  <w:num w:numId="29">
    <w:abstractNumId w:val="21"/>
  </w:num>
  <w:num w:numId="30">
    <w:abstractNumId w:val="38"/>
  </w:num>
  <w:num w:numId="31">
    <w:abstractNumId w:val="10"/>
    <w:lvlOverride w:ilvl="0">
      <w:lvl w:ilvl="0">
        <w:start w:val="1"/>
        <w:numFmt w:val="bullet"/>
        <w:lvlText w:val="•"/>
        <w:legacy w:legacy="1" w:legacySpace="0" w:legacyIndent="1"/>
        <w:lvlJc w:val="left"/>
        <w:pPr>
          <w:ind w:left="898" w:hanging="1"/>
        </w:pPr>
        <w:rPr>
          <w:rFonts w:ascii="Arial" w:hAnsi="Arial" w:cs="Arial" w:hint="default"/>
        </w:rPr>
      </w:lvl>
    </w:lvlOverride>
  </w:num>
  <w:num w:numId="32">
    <w:abstractNumId w:val="40"/>
  </w:num>
  <w:num w:numId="33">
    <w:abstractNumId w:val="36"/>
  </w:num>
  <w:num w:numId="34">
    <w:abstractNumId w:val="36"/>
  </w:num>
  <w:num w:numId="35">
    <w:abstractNumId w:val="36"/>
  </w:num>
  <w:num w:numId="36">
    <w:abstractNumId w:val="33"/>
  </w:num>
  <w:num w:numId="37">
    <w:abstractNumId w:val="45"/>
  </w:num>
  <w:num w:numId="38">
    <w:abstractNumId w:val="28"/>
  </w:num>
  <w:num w:numId="39">
    <w:abstractNumId w:val="30"/>
  </w:num>
  <w:num w:numId="40">
    <w:abstractNumId w:val="9"/>
  </w:num>
  <w:num w:numId="41">
    <w:abstractNumId w:val="7"/>
  </w:num>
  <w:num w:numId="42">
    <w:abstractNumId w:val="6"/>
  </w:num>
  <w:num w:numId="43">
    <w:abstractNumId w:val="5"/>
  </w:num>
  <w:num w:numId="44">
    <w:abstractNumId w:val="4"/>
  </w:num>
  <w:num w:numId="45">
    <w:abstractNumId w:val="8"/>
  </w:num>
  <w:num w:numId="46">
    <w:abstractNumId w:val="3"/>
  </w:num>
  <w:num w:numId="47">
    <w:abstractNumId w:val="2"/>
  </w:num>
  <w:num w:numId="48">
    <w:abstractNumId w:val="1"/>
  </w:num>
  <w:num w:numId="49">
    <w:abstractNumId w:val="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stylePaneFormatFilter w:val="9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1"/>
  <w:doNotTrackMoves/>
  <w:doNotTrackFormatting/>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A20"/>
    <w:rsid w:val="00001AC5"/>
    <w:rsid w:val="00005792"/>
    <w:rsid w:val="00010D35"/>
    <w:rsid w:val="00010ED4"/>
    <w:rsid w:val="00011121"/>
    <w:rsid w:val="000139B3"/>
    <w:rsid w:val="0001425F"/>
    <w:rsid w:val="000247C9"/>
    <w:rsid w:val="00024B48"/>
    <w:rsid w:val="00026959"/>
    <w:rsid w:val="00030CF8"/>
    <w:rsid w:val="0003500F"/>
    <w:rsid w:val="0003590C"/>
    <w:rsid w:val="00036137"/>
    <w:rsid w:val="0004115B"/>
    <w:rsid w:val="00042DFF"/>
    <w:rsid w:val="00043ED9"/>
    <w:rsid w:val="000503DF"/>
    <w:rsid w:val="00052C0E"/>
    <w:rsid w:val="00052C96"/>
    <w:rsid w:val="00053EAE"/>
    <w:rsid w:val="000557BD"/>
    <w:rsid w:val="00061B02"/>
    <w:rsid w:val="00063774"/>
    <w:rsid w:val="000769E9"/>
    <w:rsid w:val="00081952"/>
    <w:rsid w:val="000841BD"/>
    <w:rsid w:val="00086A9B"/>
    <w:rsid w:val="00093F9E"/>
    <w:rsid w:val="000944CF"/>
    <w:rsid w:val="000A1DFF"/>
    <w:rsid w:val="000A3908"/>
    <w:rsid w:val="000A3B02"/>
    <w:rsid w:val="000A6096"/>
    <w:rsid w:val="000B0ADA"/>
    <w:rsid w:val="000B19C6"/>
    <w:rsid w:val="000B49A1"/>
    <w:rsid w:val="000C1710"/>
    <w:rsid w:val="000C2238"/>
    <w:rsid w:val="000C3C9E"/>
    <w:rsid w:val="000C52D5"/>
    <w:rsid w:val="000E5A4E"/>
    <w:rsid w:val="000E633D"/>
    <w:rsid w:val="000F483B"/>
    <w:rsid w:val="000F6D18"/>
    <w:rsid w:val="000F7E0A"/>
    <w:rsid w:val="000F7FCA"/>
    <w:rsid w:val="00101431"/>
    <w:rsid w:val="00101E68"/>
    <w:rsid w:val="00106606"/>
    <w:rsid w:val="00112298"/>
    <w:rsid w:val="0011569D"/>
    <w:rsid w:val="0012229D"/>
    <w:rsid w:val="00122EEB"/>
    <w:rsid w:val="00137117"/>
    <w:rsid w:val="001412D7"/>
    <w:rsid w:val="00141B61"/>
    <w:rsid w:val="0014409A"/>
    <w:rsid w:val="00147C7D"/>
    <w:rsid w:val="00152416"/>
    <w:rsid w:val="001540CA"/>
    <w:rsid w:val="0016193B"/>
    <w:rsid w:val="00170595"/>
    <w:rsid w:val="00172BEB"/>
    <w:rsid w:val="00172F2A"/>
    <w:rsid w:val="00182C6E"/>
    <w:rsid w:val="00184C52"/>
    <w:rsid w:val="00184CD2"/>
    <w:rsid w:val="00192C9C"/>
    <w:rsid w:val="001A2501"/>
    <w:rsid w:val="001A3E31"/>
    <w:rsid w:val="001A40BE"/>
    <w:rsid w:val="001A5FE6"/>
    <w:rsid w:val="001B4416"/>
    <w:rsid w:val="001C184C"/>
    <w:rsid w:val="001C26BF"/>
    <w:rsid w:val="001C3A2B"/>
    <w:rsid w:val="001C40D5"/>
    <w:rsid w:val="001D07CC"/>
    <w:rsid w:val="001D0853"/>
    <w:rsid w:val="001D52E5"/>
    <w:rsid w:val="001D6BA0"/>
    <w:rsid w:val="001E3CBF"/>
    <w:rsid w:val="001E4FCD"/>
    <w:rsid w:val="001E54ED"/>
    <w:rsid w:val="001E5E21"/>
    <w:rsid w:val="001E7C26"/>
    <w:rsid w:val="001F05D2"/>
    <w:rsid w:val="001F2EA9"/>
    <w:rsid w:val="001F469F"/>
    <w:rsid w:val="001F48E5"/>
    <w:rsid w:val="001F50D5"/>
    <w:rsid w:val="001F76A0"/>
    <w:rsid w:val="002063EB"/>
    <w:rsid w:val="002207B1"/>
    <w:rsid w:val="002249C1"/>
    <w:rsid w:val="00225E4F"/>
    <w:rsid w:val="00231CF3"/>
    <w:rsid w:val="0024203F"/>
    <w:rsid w:val="00242768"/>
    <w:rsid w:val="00244871"/>
    <w:rsid w:val="0024567C"/>
    <w:rsid w:val="00245F8B"/>
    <w:rsid w:val="0024660A"/>
    <w:rsid w:val="002479FC"/>
    <w:rsid w:val="0025063D"/>
    <w:rsid w:val="00250802"/>
    <w:rsid w:val="00253C05"/>
    <w:rsid w:val="0025645F"/>
    <w:rsid w:val="0025794F"/>
    <w:rsid w:val="002622F6"/>
    <w:rsid w:val="002666A4"/>
    <w:rsid w:val="00267449"/>
    <w:rsid w:val="0026748F"/>
    <w:rsid w:val="00275F4F"/>
    <w:rsid w:val="00280019"/>
    <w:rsid w:val="00283F74"/>
    <w:rsid w:val="00292BC4"/>
    <w:rsid w:val="00297FC5"/>
    <w:rsid w:val="002A48EE"/>
    <w:rsid w:val="002B5366"/>
    <w:rsid w:val="002B5DFF"/>
    <w:rsid w:val="002C261B"/>
    <w:rsid w:val="002C7125"/>
    <w:rsid w:val="002D3756"/>
    <w:rsid w:val="002D74EA"/>
    <w:rsid w:val="002E0368"/>
    <w:rsid w:val="002E4139"/>
    <w:rsid w:val="002E52E8"/>
    <w:rsid w:val="002E66ED"/>
    <w:rsid w:val="002F1161"/>
    <w:rsid w:val="002F4A77"/>
    <w:rsid w:val="00302743"/>
    <w:rsid w:val="00305099"/>
    <w:rsid w:val="00307C2D"/>
    <w:rsid w:val="003121F0"/>
    <w:rsid w:val="003124E0"/>
    <w:rsid w:val="00312E71"/>
    <w:rsid w:val="00313D9D"/>
    <w:rsid w:val="003213B4"/>
    <w:rsid w:val="00321A8C"/>
    <w:rsid w:val="00331D8F"/>
    <w:rsid w:val="00334658"/>
    <w:rsid w:val="003366EF"/>
    <w:rsid w:val="003369D9"/>
    <w:rsid w:val="0034152C"/>
    <w:rsid w:val="00344A73"/>
    <w:rsid w:val="00345897"/>
    <w:rsid w:val="0036420E"/>
    <w:rsid w:val="003647F9"/>
    <w:rsid w:val="00365778"/>
    <w:rsid w:val="00372656"/>
    <w:rsid w:val="00375AF3"/>
    <w:rsid w:val="003844C7"/>
    <w:rsid w:val="0038695D"/>
    <w:rsid w:val="00386962"/>
    <w:rsid w:val="00386DE7"/>
    <w:rsid w:val="00396F51"/>
    <w:rsid w:val="003976F6"/>
    <w:rsid w:val="00397F74"/>
    <w:rsid w:val="003A1145"/>
    <w:rsid w:val="003A11A6"/>
    <w:rsid w:val="003A5F65"/>
    <w:rsid w:val="003A5F8A"/>
    <w:rsid w:val="003A70E3"/>
    <w:rsid w:val="003B02B4"/>
    <w:rsid w:val="003B02C6"/>
    <w:rsid w:val="003B0630"/>
    <w:rsid w:val="003B0A1E"/>
    <w:rsid w:val="003B41D8"/>
    <w:rsid w:val="003B7DBD"/>
    <w:rsid w:val="003C6F01"/>
    <w:rsid w:val="003D0F40"/>
    <w:rsid w:val="003D7DE3"/>
    <w:rsid w:val="003D7ED7"/>
    <w:rsid w:val="003E1411"/>
    <w:rsid w:val="003E4AE3"/>
    <w:rsid w:val="003E62E9"/>
    <w:rsid w:val="003E62FE"/>
    <w:rsid w:val="003F1ECB"/>
    <w:rsid w:val="003F2875"/>
    <w:rsid w:val="003F3C38"/>
    <w:rsid w:val="0040045B"/>
    <w:rsid w:val="0040544C"/>
    <w:rsid w:val="004055CD"/>
    <w:rsid w:val="004106B1"/>
    <w:rsid w:val="004150D1"/>
    <w:rsid w:val="00420C9A"/>
    <w:rsid w:val="00422BF6"/>
    <w:rsid w:val="00423120"/>
    <w:rsid w:val="00424E47"/>
    <w:rsid w:val="00425FDD"/>
    <w:rsid w:val="004348B0"/>
    <w:rsid w:val="00436B4C"/>
    <w:rsid w:val="00446743"/>
    <w:rsid w:val="004512D7"/>
    <w:rsid w:val="00451AAA"/>
    <w:rsid w:val="00452C78"/>
    <w:rsid w:val="0045326B"/>
    <w:rsid w:val="00455BBA"/>
    <w:rsid w:val="004575BF"/>
    <w:rsid w:val="00463779"/>
    <w:rsid w:val="004637F7"/>
    <w:rsid w:val="004745EB"/>
    <w:rsid w:val="00475D4E"/>
    <w:rsid w:val="004860C3"/>
    <w:rsid w:val="00487FAD"/>
    <w:rsid w:val="004951A8"/>
    <w:rsid w:val="0049760A"/>
    <w:rsid w:val="00497DCB"/>
    <w:rsid w:val="004A2AD2"/>
    <w:rsid w:val="004A2BFC"/>
    <w:rsid w:val="004A4053"/>
    <w:rsid w:val="004A5881"/>
    <w:rsid w:val="004A6674"/>
    <w:rsid w:val="004A7E43"/>
    <w:rsid w:val="004B7021"/>
    <w:rsid w:val="004B7953"/>
    <w:rsid w:val="004C066E"/>
    <w:rsid w:val="004C3551"/>
    <w:rsid w:val="004C4B80"/>
    <w:rsid w:val="004C645C"/>
    <w:rsid w:val="004C7BF5"/>
    <w:rsid w:val="004D095A"/>
    <w:rsid w:val="004D0CB9"/>
    <w:rsid w:val="004E24CF"/>
    <w:rsid w:val="004E5044"/>
    <w:rsid w:val="004E6DF8"/>
    <w:rsid w:val="004F1AF9"/>
    <w:rsid w:val="004F42AE"/>
    <w:rsid w:val="004F4C07"/>
    <w:rsid w:val="004F6C60"/>
    <w:rsid w:val="004F7665"/>
    <w:rsid w:val="00503915"/>
    <w:rsid w:val="00505709"/>
    <w:rsid w:val="00512901"/>
    <w:rsid w:val="005243F1"/>
    <w:rsid w:val="00530647"/>
    <w:rsid w:val="00532E97"/>
    <w:rsid w:val="00532EFE"/>
    <w:rsid w:val="00537507"/>
    <w:rsid w:val="00537C36"/>
    <w:rsid w:val="005409CB"/>
    <w:rsid w:val="00541B88"/>
    <w:rsid w:val="0054265D"/>
    <w:rsid w:val="00543604"/>
    <w:rsid w:val="00543FF6"/>
    <w:rsid w:val="00544205"/>
    <w:rsid w:val="00553092"/>
    <w:rsid w:val="00553F42"/>
    <w:rsid w:val="00555F80"/>
    <w:rsid w:val="0056298E"/>
    <w:rsid w:val="00564360"/>
    <w:rsid w:val="00573BB4"/>
    <w:rsid w:val="005812B8"/>
    <w:rsid w:val="00582A5B"/>
    <w:rsid w:val="00586537"/>
    <w:rsid w:val="005942AC"/>
    <w:rsid w:val="005977D0"/>
    <w:rsid w:val="0059797F"/>
    <w:rsid w:val="005A26FB"/>
    <w:rsid w:val="005A2A0E"/>
    <w:rsid w:val="005A2FFF"/>
    <w:rsid w:val="005A790B"/>
    <w:rsid w:val="005C51AF"/>
    <w:rsid w:val="005C652C"/>
    <w:rsid w:val="005C7A0F"/>
    <w:rsid w:val="005C7D84"/>
    <w:rsid w:val="005D1A2C"/>
    <w:rsid w:val="005D4D07"/>
    <w:rsid w:val="005D5076"/>
    <w:rsid w:val="005E08DC"/>
    <w:rsid w:val="005E0A36"/>
    <w:rsid w:val="005E6753"/>
    <w:rsid w:val="005E6B02"/>
    <w:rsid w:val="005E7123"/>
    <w:rsid w:val="005F0061"/>
    <w:rsid w:val="005F2C47"/>
    <w:rsid w:val="005F2DD4"/>
    <w:rsid w:val="006006FC"/>
    <w:rsid w:val="0060679B"/>
    <w:rsid w:val="00607229"/>
    <w:rsid w:val="006073AF"/>
    <w:rsid w:val="00610006"/>
    <w:rsid w:val="00611372"/>
    <w:rsid w:val="00611F66"/>
    <w:rsid w:val="006160F1"/>
    <w:rsid w:val="00634847"/>
    <w:rsid w:val="006411F7"/>
    <w:rsid w:val="00645ADC"/>
    <w:rsid w:val="00655985"/>
    <w:rsid w:val="00665B55"/>
    <w:rsid w:val="00667E64"/>
    <w:rsid w:val="00683235"/>
    <w:rsid w:val="006854FB"/>
    <w:rsid w:val="006932D7"/>
    <w:rsid w:val="00693974"/>
    <w:rsid w:val="00693CFB"/>
    <w:rsid w:val="006950BF"/>
    <w:rsid w:val="006A1782"/>
    <w:rsid w:val="006A4CB6"/>
    <w:rsid w:val="006A4E4F"/>
    <w:rsid w:val="006A6998"/>
    <w:rsid w:val="006B066E"/>
    <w:rsid w:val="006B3E81"/>
    <w:rsid w:val="006B5511"/>
    <w:rsid w:val="006C1159"/>
    <w:rsid w:val="006C7129"/>
    <w:rsid w:val="006C7A21"/>
    <w:rsid w:val="006D2986"/>
    <w:rsid w:val="006D54C0"/>
    <w:rsid w:val="006D5677"/>
    <w:rsid w:val="006D7BD3"/>
    <w:rsid w:val="006E0C6F"/>
    <w:rsid w:val="006E1A84"/>
    <w:rsid w:val="006E30F6"/>
    <w:rsid w:val="006E76D3"/>
    <w:rsid w:val="006F0BD7"/>
    <w:rsid w:val="006F609C"/>
    <w:rsid w:val="006F7620"/>
    <w:rsid w:val="00706590"/>
    <w:rsid w:val="007127B6"/>
    <w:rsid w:val="0071307E"/>
    <w:rsid w:val="00713A04"/>
    <w:rsid w:val="007144F5"/>
    <w:rsid w:val="00715D2D"/>
    <w:rsid w:val="00717F90"/>
    <w:rsid w:val="007211E7"/>
    <w:rsid w:val="007225A9"/>
    <w:rsid w:val="00725252"/>
    <w:rsid w:val="00727D65"/>
    <w:rsid w:val="00733654"/>
    <w:rsid w:val="00735E05"/>
    <w:rsid w:val="00751106"/>
    <w:rsid w:val="007572E5"/>
    <w:rsid w:val="00760E99"/>
    <w:rsid w:val="007665EB"/>
    <w:rsid w:val="0077059B"/>
    <w:rsid w:val="00771569"/>
    <w:rsid w:val="00771964"/>
    <w:rsid w:val="00773C52"/>
    <w:rsid w:val="00776D32"/>
    <w:rsid w:val="00781CAC"/>
    <w:rsid w:val="00787741"/>
    <w:rsid w:val="00793EA2"/>
    <w:rsid w:val="007A0C55"/>
    <w:rsid w:val="007A14C3"/>
    <w:rsid w:val="007A389C"/>
    <w:rsid w:val="007A422E"/>
    <w:rsid w:val="007A6C66"/>
    <w:rsid w:val="007A6CA7"/>
    <w:rsid w:val="007A7027"/>
    <w:rsid w:val="007B33B6"/>
    <w:rsid w:val="007B36CA"/>
    <w:rsid w:val="007B48E2"/>
    <w:rsid w:val="007B705B"/>
    <w:rsid w:val="007B7959"/>
    <w:rsid w:val="007B7B96"/>
    <w:rsid w:val="007C06D4"/>
    <w:rsid w:val="007C1702"/>
    <w:rsid w:val="007C1BB1"/>
    <w:rsid w:val="007C4237"/>
    <w:rsid w:val="007C491C"/>
    <w:rsid w:val="007D44F9"/>
    <w:rsid w:val="007D4B76"/>
    <w:rsid w:val="007D608D"/>
    <w:rsid w:val="007D788A"/>
    <w:rsid w:val="007E3330"/>
    <w:rsid w:val="007F024F"/>
    <w:rsid w:val="007F033B"/>
    <w:rsid w:val="007F2D37"/>
    <w:rsid w:val="00801C2A"/>
    <w:rsid w:val="0081312E"/>
    <w:rsid w:val="00815E3C"/>
    <w:rsid w:val="00821047"/>
    <w:rsid w:val="0082145E"/>
    <w:rsid w:val="0082346A"/>
    <w:rsid w:val="008241C2"/>
    <w:rsid w:val="008257B9"/>
    <w:rsid w:val="00831CE3"/>
    <w:rsid w:val="008338E2"/>
    <w:rsid w:val="008370A4"/>
    <w:rsid w:val="00844862"/>
    <w:rsid w:val="008469DD"/>
    <w:rsid w:val="00846E3C"/>
    <w:rsid w:val="00850DA0"/>
    <w:rsid w:val="008519E7"/>
    <w:rsid w:val="008527A2"/>
    <w:rsid w:val="008579C0"/>
    <w:rsid w:val="008619D0"/>
    <w:rsid w:val="00866121"/>
    <w:rsid w:val="00867F7F"/>
    <w:rsid w:val="00871F17"/>
    <w:rsid w:val="00872CC5"/>
    <w:rsid w:val="00876635"/>
    <w:rsid w:val="008835A1"/>
    <w:rsid w:val="00884589"/>
    <w:rsid w:val="008874B9"/>
    <w:rsid w:val="00887C97"/>
    <w:rsid w:val="00890E67"/>
    <w:rsid w:val="008937AC"/>
    <w:rsid w:val="00897089"/>
    <w:rsid w:val="008A26E6"/>
    <w:rsid w:val="008A5635"/>
    <w:rsid w:val="008B3DAC"/>
    <w:rsid w:val="008B4CA6"/>
    <w:rsid w:val="008B56ED"/>
    <w:rsid w:val="008B7D29"/>
    <w:rsid w:val="008C0C61"/>
    <w:rsid w:val="008C3194"/>
    <w:rsid w:val="008C3ACE"/>
    <w:rsid w:val="008D317A"/>
    <w:rsid w:val="008D44A9"/>
    <w:rsid w:val="008D56C8"/>
    <w:rsid w:val="008D5D28"/>
    <w:rsid w:val="008E1536"/>
    <w:rsid w:val="008E2350"/>
    <w:rsid w:val="008E4A0A"/>
    <w:rsid w:val="008E5460"/>
    <w:rsid w:val="008E6AE2"/>
    <w:rsid w:val="008E700E"/>
    <w:rsid w:val="008F27A0"/>
    <w:rsid w:val="008F6718"/>
    <w:rsid w:val="009033CC"/>
    <w:rsid w:val="00903ACF"/>
    <w:rsid w:val="009052B3"/>
    <w:rsid w:val="00910553"/>
    <w:rsid w:val="0091318B"/>
    <w:rsid w:val="0092118A"/>
    <w:rsid w:val="0092131F"/>
    <w:rsid w:val="00921424"/>
    <w:rsid w:val="009259E4"/>
    <w:rsid w:val="0092720D"/>
    <w:rsid w:val="0093730A"/>
    <w:rsid w:val="0093771D"/>
    <w:rsid w:val="00940AFA"/>
    <w:rsid w:val="009466D9"/>
    <w:rsid w:val="00946D49"/>
    <w:rsid w:val="00947AB7"/>
    <w:rsid w:val="00954449"/>
    <w:rsid w:val="00957B8E"/>
    <w:rsid w:val="00963468"/>
    <w:rsid w:val="009647DA"/>
    <w:rsid w:val="00976C54"/>
    <w:rsid w:val="00977D31"/>
    <w:rsid w:val="00984417"/>
    <w:rsid w:val="00985522"/>
    <w:rsid w:val="0099049E"/>
    <w:rsid w:val="009970DC"/>
    <w:rsid w:val="00997A26"/>
    <w:rsid w:val="009A1F63"/>
    <w:rsid w:val="009A26E5"/>
    <w:rsid w:val="009A274C"/>
    <w:rsid w:val="009A3C4C"/>
    <w:rsid w:val="009A551E"/>
    <w:rsid w:val="009A6C3A"/>
    <w:rsid w:val="009B0C83"/>
    <w:rsid w:val="009B2726"/>
    <w:rsid w:val="009C1E13"/>
    <w:rsid w:val="009C3A5D"/>
    <w:rsid w:val="009C704F"/>
    <w:rsid w:val="009D032F"/>
    <w:rsid w:val="009D625B"/>
    <w:rsid w:val="009E00F5"/>
    <w:rsid w:val="009E0BB8"/>
    <w:rsid w:val="009E1C4D"/>
    <w:rsid w:val="009E4E1E"/>
    <w:rsid w:val="009F160E"/>
    <w:rsid w:val="009F6BE1"/>
    <w:rsid w:val="00A0115A"/>
    <w:rsid w:val="00A0197F"/>
    <w:rsid w:val="00A042A0"/>
    <w:rsid w:val="00A13ADD"/>
    <w:rsid w:val="00A157D7"/>
    <w:rsid w:val="00A16C0F"/>
    <w:rsid w:val="00A21F43"/>
    <w:rsid w:val="00A2396C"/>
    <w:rsid w:val="00A32F00"/>
    <w:rsid w:val="00A41E4C"/>
    <w:rsid w:val="00A4279C"/>
    <w:rsid w:val="00A46D5B"/>
    <w:rsid w:val="00A53BD1"/>
    <w:rsid w:val="00A56CA4"/>
    <w:rsid w:val="00A573D7"/>
    <w:rsid w:val="00A5781F"/>
    <w:rsid w:val="00A61BAD"/>
    <w:rsid w:val="00A62633"/>
    <w:rsid w:val="00A6445E"/>
    <w:rsid w:val="00A6505D"/>
    <w:rsid w:val="00A66251"/>
    <w:rsid w:val="00A83F31"/>
    <w:rsid w:val="00A844E5"/>
    <w:rsid w:val="00A86D4B"/>
    <w:rsid w:val="00A93391"/>
    <w:rsid w:val="00AA00A8"/>
    <w:rsid w:val="00AA0168"/>
    <w:rsid w:val="00AA1D70"/>
    <w:rsid w:val="00AA5A7C"/>
    <w:rsid w:val="00AB2328"/>
    <w:rsid w:val="00AB2E00"/>
    <w:rsid w:val="00AB3E99"/>
    <w:rsid w:val="00AC724F"/>
    <w:rsid w:val="00AD063B"/>
    <w:rsid w:val="00AD0FB0"/>
    <w:rsid w:val="00AD1699"/>
    <w:rsid w:val="00AD24EC"/>
    <w:rsid w:val="00AD3E29"/>
    <w:rsid w:val="00AD7770"/>
    <w:rsid w:val="00AE6465"/>
    <w:rsid w:val="00AE7458"/>
    <w:rsid w:val="00AF325E"/>
    <w:rsid w:val="00AF788A"/>
    <w:rsid w:val="00B02D6B"/>
    <w:rsid w:val="00B07117"/>
    <w:rsid w:val="00B158B3"/>
    <w:rsid w:val="00B1623A"/>
    <w:rsid w:val="00B17DBB"/>
    <w:rsid w:val="00B21D98"/>
    <w:rsid w:val="00B272BD"/>
    <w:rsid w:val="00B273A3"/>
    <w:rsid w:val="00B279E2"/>
    <w:rsid w:val="00B30E78"/>
    <w:rsid w:val="00B310FC"/>
    <w:rsid w:val="00B402AA"/>
    <w:rsid w:val="00B4133A"/>
    <w:rsid w:val="00B428B9"/>
    <w:rsid w:val="00B45443"/>
    <w:rsid w:val="00B52117"/>
    <w:rsid w:val="00B53CBD"/>
    <w:rsid w:val="00B57743"/>
    <w:rsid w:val="00B651D3"/>
    <w:rsid w:val="00B7343B"/>
    <w:rsid w:val="00B737DA"/>
    <w:rsid w:val="00B817DE"/>
    <w:rsid w:val="00B81EE8"/>
    <w:rsid w:val="00B917E5"/>
    <w:rsid w:val="00B95280"/>
    <w:rsid w:val="00B9608B"/>
    <w:rsid w:val="00B9675B"/>
    <w:rsid w:val="00B97982"/>
    <w:rsid w:val="00BA5C39"/>
    <w:rsid w:val="00BA65EB"/>
    <w:rsid w:val="00BA6DB3"/>
    <w:rsid w:val="00BB2C72"/>
    <w:rsid w:val="00BB5C72"/>
    <w:rsid w:val="00BB73F0"/>
    <w:rsid w:val="00BC04FE"/>
    <w:rsid w:val="00BC06C3"/>
    <w:rsid w:val="00BC1427"/>
    <w:rsid w:val="00BC347F"/>
    <w:rsid w:val="00BC3C82"/>
    <w:rsid w:val="00BC4CD3"/>
    <w:rsid w:val="00BD1C70"/>
    <w:rsid w:val="00BD1EAB"/>
    <w:rsid w:val="00BD3F8E"/>
    <w:rsid w:val="00BE5054"/>
    <w:rsid w:val="00BE539F"/>
    <w:rsid w:val="00BF21C7"/>
    <w:rsid w:val="00BF4FEA"/>
    <w:rsid w:val="00C0078F"/>
    <w:rsid w:val="00C05BDD"/>
    <w:rsid w:val="00C11817"/>
    <w:rsid w:val="00C11DF1"/>
    <w:rsid w:val="00C17A44"/>
    <w:rsid w:val="00C22EC4"/>
    <w:rsid w:val="00C25622"/>
    <w:rsid w:val="00C330B9"/>
    <w:rsid w:val="00C33B18"/>
    <w:rsid w:val="00C400C5"/>
    <w:rsid w:val="00C41CF7"/>
    <w:rsid w:val="00C41F2B"/>
    <w:rsid w:val="00C44C8A"/>
    <w:rsid w:val="00C46DF9"/>
    <w:rsid w:val="00C52378"/>
    <w:rsid w:val="00C52E7E"/>
    <w:rsid w:val="00C53024"/>
    <w:rsid w:val="00C57B1B"/>
    <w:rsid w:val="00C57ED8"/>
    <w:rsid w:val="00C607A4"/>
    <w:rsid w:val="00C63DA1"/>
    <w:rsid w:val="00C70E7A"/>
    <w:rsid w:val="00C75873"/>
    <w:rsid w:val="00C758F6"/>
    <w:rsid w:val="00C7664C"/>
    <w:rsid w:val="00C81CBC"/>
    <w:rsid w:val="00C82E8F"/>
    <w:rsid w:val="00C97BB3"/>
    <w:rsid w:val="00CA3FA9"/>
    <w:rsid w:val="00CA568B"/>
    <w:rsid w:val="00CB1822"/>
    <w:rsid w:val="00CB190D"/>
    <w:rsid w:val="00CB2C48"/>
    <w:rsid w:val="00CC037C"/>
    <w:rsid w:val="00CC08A6"/>
    <w:rsid w:val="00CC455B"/>
    <w:rsid w:val="00CC666D"/>
    <w:rsid w:val="00CD02CB"/>
    <w:rsid w:val="00CD0920"/>
    <w:rsid w:val="00CD7F57"/>
    <w:rsid w:val="00CE1A05"/>
    <w:rsid w:val="00CE1D30"/>
    <w:rsid w:val="00CE5D40"/>
    <w:rsid w:val="00CE756F"/>
    <w:rsid w:val="00CE7734"/>
    <w:rsid w:val="00CF2A7C"/>
    <w:rsid w:val="00D01A9D"/>
    <w:rsid w:val="00D032FF"/>
    <w:rsid w:val="00D040F5"/>
    <w:rsid w:val="00D048F0"/>
    <w:rsid w:val="00D11135"/>
    <w:rsid w:val="00D16C43"/>
    <w:rsid w:val="00D24A6E"/>
    <w:rsid w:val="00D31439"/>
    <w:rsid w:val="00D325A2"/>
    <w:rsid w:val="00D33822"/>
    <w:rsid w:val="00D403AA"/>
    <w:rsid w:val="00D428E4"/>
    <w:rsid w:val="00D546A6"/>
    <w:rsid w:val="00D574D0"/>
    <w:rsid w:val="00D67AFD"/>
    <w:rsid w:val="00D71D59"/>
    <w:rsid w:val="00D72117"/>
    <w:rsid w:val="00D721B4"/>
    <w:rsid w:val="00D728E4"/>
    <w:rsid w:val="00D73C30"/>
    <w:rsid w:val="00D73F21"/>
    <w:rsid w:val="00D74972"/>
    <w:rsid w:val="00D74A8E"/>
    <w:rsid w:val="00D81158"/>
    <w:rsid w:val="00D83256"/>
    <w:rsid w:val="00D8346B"/>
    <w:rsid w:val="00D8384E"/>
    <w:rsid w:val="00D85F10"/>
    <w:rsid w:val="00D87EB5"/>
    <w:rsid w:val="00D91500"/>
    <w:rsid w:val="00D93D20"/>
    <w:rsid w:val="00D94388"/>
    <w:rsid w:val="00D95035"/>
    <w:rsid w:val="00D95BA5"/>
    <w:rsid w:val="00D96E1E"/>
    <w:rsid w:val="00DA102B"/>
    <w:rsid w:val="00DB0732"/>
    <w:rsid w:val="00DB0A2E"/>
    <w:rsid w:val="00DB66F4"/>
    <w:rsid w:val="00DC0E68"/>
    <w:rsid w:val="00DC179C"/>
    <w:rsid w:val="00DD7CAC"/>
    <w:rsid w:val="00DE2515"/>
    <w:rsid w:val="00DE4138"/>
    <w:rsid w:val="00DE7201"/>
    <w:rsid w:val="00DF07F2"/>
    <w:rsid w:val="00E06B6F"/>
    <w:rsid w:val="00E133D7"/>
    <w:rsid w:val="00E16AF8"/>
    <w:rsid w:val="00E254D1"/>
    <w:rsid w:val="00E27460"/>
    <w:rsid w:val="00E3235E"/>
    <w:rsid w:val="00E45DB4"/>
    <w:rsid w:val="00E5338B"/>
    <w:rsid w:val="00E54DC8"/>
    <w:rsid w:val="00E5686E"/>
    <w:rsid w:val="00E633B6"/>
    <w:rsid w:val="00E64515"/>
    <w:rsid w:val="00E724B5"/>
    <w:rsid w:val="00E74666"/>
    <w:rsid w:val="00E82BDE"/>
    <w:rsid w:val="00E830D4"/>
    <w:rsid w:val="00E854A2"/>
    <w:rsid w:val="00E94475"/>
    <w:rsid w:val="00EA547E"/>
    <w:rsid w:val="00EB096C"/>
    <w:rsid w:val="00EB39A9"/>
    <w:rsid w:val="00EB3F11"/>
    <w:rsid w:val="00EB7014"/>
    <w:rsid w:val="00EB70D1"/>
    <w:rsid w:val="00EC0143"/>
    <w:rsid w:val="00EC2CD9"/>
    <w:rsid w:val="00EC3DFC"/>
    <w:rsid w:val="00EC4B35"/>
    <w:rsid w:val="00ED2445"/>
    <w:rsid w:val="00ED798F"/>
    <w:rsid w:val="00EE4D44"/>
    <w:rsid w:val="00EE5E0F"/>
    <w:rsid w:val="00EE6CD4"/>
    <w:rsid w:val="00EE7AAA"/>
    <w:rsid w:val="00EF4953"/>
    <w:rsid w:val="00F0146F"/>
    <w:rsid w:val="00F02EF2"/>
    <w:rsid w:val="00F03449"/>
    <w:rsid w:val="00F10746"/>
    <w:rsid w:val="00F10E63"/>
    <w:rsid w:val="00F1155C"/>
    <w:rsid w:val="00F11B01"/>
    <w:rsid w:val="00F122FA"/>
    <w:rsid w:val="00F123C8"/>
    <w:rsid w:val="00F13B68"/>
    <w:rsid w:val="00F17A6E"/>
    <w:rsid w:val="00F31E90"/>
    <w:rsid w:val="00F322B6"/>
    <w:rsid w:val="00F34820"/>
    <w:rsid w:val="00F3549E"/>
    <w:rsid w:val="00F413F3"/>
    <w:rsid w:val="00F42BA9"/>
    <w:rsid w:val="00F42FB2"/>
    <w:rsid w:val="00F44E64"/>
    <w:rsid w:val="00F454D2"/>
    <w:rsid w:val="00F516A3"/>
    <w:rsid w:val="00F544E0"/>
    <w:rsid w:val="00F57AEA"/>
    <w:rsid w:val="00F67102"/>
    <w:rsid w:val="00F70789"/>
    <w:rsid w:val="00F728E7"/>
    <w:rsid w:val="00F76921"/>
    <w:rsid w:val="00F76DE6"/>
    <w:rsid w:val="00F82C06"/>
    <w:rsid w:val="00F860CD"/>
    <w:rsid w:val="00F9449D"/>
    <w:rsid w:val="00F9503F"/>
    <w:rsid w:val="00FA07EF"/>
    <w:rsid w:val="00FA219A"/>
    <w:rsid w:val="00FB4A20"/>
    <w:rsid w:val="00FD4794"/>
    <w:rsid w:val="00FD629E"/>
    <w:rsid w:val="00FE0464"/>
    <w:rsid w:val="00FE2859"/>
    <w:rsid w:val="00FE47BE"/>
    <w:rsid w:val="00FE5C6B"/>
    <w:rsid w:val="00FF01EE"/>
    <w:rsid w:val="00FF23C4"/>
    <w:rsid w:val="00FF37C6"/>
    <w:rsid w:val="00FF7B3F"/>
    <w:rsid w:val="1DBD74B0"/>
    <w:rsid w:val="2BFEFC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1E9F379"/>
  <w15:chartTrackingRefBased/>
  <w15:docId w15:val="{CB4716AD-E6C7-433D-9A6C-F083A3269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color w:val="000000" w:themeColor="text1"/>
        <w:sz w:val="22"/>
        <w:szCs w:val="22"/>
        <w:lang w:val="en-US" w:eastAsia="en-US"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2743"/>
    <w:pPr>
      <w:spacing w:after="0"/>
    </w:pPr>
  </w:style>
  <w:style w:type="paragraph" w:styleId="Heading1">
    <w:name w:val="heading 1"/>
    <w:basedOn w:val="Normal"/>
    <w:next w:val="Normal"/>
    <w:link w:val="Heading1Char"/>
    <w:uiPriority w:val="9"/>
    <w:qFormat/>
    <w:rsid w:val="00EC4B35"/>
    <w:pPr>
      <w:keepNext/>
      <w:keepLines/>
      <w:numPr>
        <w:numId w:val="8"/>
      </w:numPr>
      <w:spacing w:after="360"/>
      <w:jc w:val="center"/>
      <w:outlineLvl w:val="0"/>
    </w:pPr>
    <w:rPr>
      <w:rFonts w:ascii="Arial Bold" w:eastAsiaTheme="majorEastAsia" w:hAnsi="Arial Bold" w:cstheme="majorBidi"/>
      <w:b/>
      <w:caps/>
      <w:sz w:val="28"/>
      <w:szCs w:val="32"/>
    </w:rPr>
  </w:style>
  <w:style w:type="paragraph" w:styleId="Heading2">
    <w:name w:val="heading 2"/>
    <w:basedOn w:val="Normal"/>
    <w:next w:val="Normal"/>
    <w:link w:val="Heading2Char"/>
    <w:uiPriority w:val="9"/>
    <w:qFormat/>
    <w:rsid w:val="00EC4B35"/>
    <w:pPr>
      <w:keepNext/>
      <w:keepLines/>
      <w:numPr>
        <w:ilvl w:val="1"/>
        <w:numId w:val="8"/>
      </w:numPr>
      <w:spacing w:after="240"/>
      <w:outlineLvl w:val="1"/>
    </w:pPr>
    <w:rPr>
      <w:rFonts w:ascii="Arial Bold" w:eastAsiaTheme="majorEastAsia" w:hAnsi="Arial Bold" w:cstheme="majorBidi"/>
      <w:b/>
      <w:sz w:val="24"/>
      <w:szCs w:val="28"/>
      <w:u w:val="single"/>
    </w:rPr>
  </w:style>
  <w:style w:type="paragraph" w:styleId="Heading3">
    <w:name w:val="heading 3"/>
    <w:basedOn w:val="Normal"/>
    <w:next w:val="Normal"/>
    <w:link w:val="Heading3Char"/>
    <w:uiPriority w:val="9"/>
    <w:qFormat/>
    <w:rsid w:val="00EC4B35"/>
    <w:pPr>
      <w:keepNext/>
      <w:keepLines/>
      <w:numPr>
        <w:ilvl w:val="2"/>
        <w:numId w:val="8"/>
      </w:numPr>
      <w:spacing w:after="240"/>
      <w:outlineLvl w:val="2"/>
    </w:pPr>
    <w:rPr>
      <w:rFonts w:ascii="Arial Bold" w:eastAsiaTheme="majorEastAsia" w:hAnsi="Arial Bold" w:cstheme="majorBidi"/>
      <w:b/>
      <w:szCs w:val="24"/>
    </w:rPr>
  </w:style>
  <w:style w:type="paragraph" w:styleId="Heading4">
    <w:name w:val="heading 4"/>
    <w:basedOn w:val="Normal"/>
    <w:next w:val="Normal"/>
    <w:link w:val="Heading4Char"/>
    <w:uiPriority w:val="9"/>
    <w:qFormat/>
    <w:rsid w:val="00EC4B35"/>
    <w:pPr>
      <w:keepNext/>
      <w:keepLines/>
      <w:numPr>
        <w:ilvl w:val="3"/>
        <w:numId w:val="8"/>
      </w:numPr>
      <w:spacing w:after="240"/>
      <w:outlineLvl w:val="3"/>
    </w:pPr>
    <w:rPr>
      <w:rFonts w:eastAsiaTheme="majorEastAsia" w:cstheme="majorBidi"/>
      <w:i/>
    </w:rPr>
  </w:style>
  <w:style w:type="paragraph" w:styleId="Heading5">
    <w:name w:val="heading 5"/>
    <w:basedOn w:val="Normal"/>
    <w:next w:val="Normal"/>
    <w:link w:val="Heading5Char"/>
    <w:uiPriority w:val="9"/>
    <w:qFormat/>
    <w:rsid w:val="00EC4B35"/>
    <w:pPr>
      <w:keepNext/>
      <w:keepLines/>
      <w:numPr>
        <w:ilvl w:val="4"/>
        <w:numId w:val="8"/>
      </w:numPr>
      <w:spacing w:after="240"/>
      <w:outlineLvl w:val="4"/>
    </w:pPr>
    <w:rPr>
      <w:rFonts w:eastAsiaTheme="majorEastAsia" w:cstheme="majorBidi"/>
      <w:i/>
    </w:rPr>
  </w:style>
  <w:style w:type="paragraph" w:styleId="Heading6">
    <w:name w:val="heading 6"/>
    <w:basedOn w:val="Normal"/>
    <w:next w:val="Normal"/>
    <w:link w:val="Heading6Char"/>
    <w:uiPriority w:val="9"/>
    <w:qFormat/>
    <w:rsid w:val="00424E47"/>
    <w:pPr>
      <w:keepNext/>
      <w:keepLines/>
      <w:numPr>
        <w:ilvl w:val="5"/>
        <w:numId w:val="8"/>
      </w:numPr>
      <w:spacing w:after="360"/>
      <w:ind w:firstLine="806"/>
      <w:jc w:val="center"/>
      <w:outlineLvl w:val="5"/>
    </w:pPr>
    <w:rPr>
      <w:rFonts w:ascii="Arial Bold" w:eastAsiaTheme="majorEastAsia" w:hAnsi="Arial Bold" w:cstheme="majorBidi"/>
      <w:b/>
      <w:iCs/>
      <w:caps/>
      <w:sz w:val="28"/>
      <w:szCs w:val="21"/>
    </w:rPr>
  </w:style>
  <w:style w:type="paragraph" w:styleId="Heading7">
    <w:name w:val="heading 7"/>
    <w:basedOn w:val="Normal"/>
    <w:next w:val="Normal"/>
    <w:link w:val="Heading7Char"/>
    <w:uiPriority w:val="9"/>
    <w:qFormat/>
    <w:rsid w:val="00424E47"/>
    <w:pPr>
      <w:keepNext/>
      <w:keepLines/>
      <w:numPr>
        <w:ilvl w:val="6"/>
        <w:numId w:val="8"/>
      </w:numPr>
      <w:tabs>
        <w:tab w:val="clear" w:pos="288"/>
        <w:tab w:val="left" w:pos="720"/>
      </w:tabs>
      <w:spacing w:after="240"/>
      <w:ind w:left="720" w:hanging="720"/>
      <w:outlineLvl w:val="6"/>
    </w:pPr>
    <w:rPr>
      <w:rFonts w:ascii="Arial Bold" w:eastAsiaTheme="majorEastAsia" w:hAnsi="Arial Bold" w:cstheme="majorBidi"/>
      <w:b/>
      <w:iCs/>
      <w:sz w:val="24"/>
      <w:szCs w:val="21"/>
      <w:u w:val="single"/>
    </w:rPr>
  </w:style>
  <w:style w:type="paragraph" w:styleId="Heading8">
    <w:name w:val="heading 8"/>
    <w:basedOn w:val="Normal"/>
    <w:next w:val="Normal"/>
    <w:link w:val="Heading8Char"/>
    <w:uiPriority w:val="9"/>
    <w:qFormat/>
    <w:rsid w:val="00EC4B35"/>
    <w:pPr>
      <w:keepNext/>
      <w:keepLines/>
      <w:numPr>
        <w:ilvl w:val="7"/>
        <w:numId w:val="8"/>
      </w:numPr>
      <w:spacing w:after="240"/>
      <w:outlineLvl w:val="7"/>
    </w:pPr>
    <w:rPr>
      <w:rFonts w:ascii="Arial Bold" w:eastAsiaTheme="majorEastAsia" w:hAnsi="Arial Bold" w:cstheme="majorBidi"/>
      <w:b/>
      <w:bCs/>
      <w:color w:val="auto"/>
    </w:rPr>
  </w:style>
  <w:style w:type="paragraph" w:styleId="Heading9">
    <w:name w:val="heading 9"/>
    <w:basedOn w:val="Normal"/>
    <w:next w:val="Normal"/>
    <w:link w:val="Heading9Char"/>
    <w:uiPriority w:val="9"/>
    <w:qFormat/>
    <w:rsid w:val="00EC4B35"/>
    <w:pPr>
      <w:keepNext/>
      <w:keepLines/>
      <w:numPr>
        <w:ilvl w:val="8"/>
        <w:numId w:val="8"/>
      </w:numPr>
      <w:spacing w:after="240"/>
      <w:outlineLvl w:val="8"/>
    </w:pPr>
    <w:rPr>
      <w:rFonts w:eastAsiaTheme="majorEastAsia" w:cstheme="majorBidi"/>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MDStyle">
    <w:name w:val="MD Style"/>
    <w:uiPriority w:val="99"/>
    <w:rsid w:val="00F860CD"/>
    <w:pPr>
      <w:numPr>
        <w:numId w:val="1"/>
      </w:numPr>
    </w:pPr>
  </w:style>
  <w:style w:type="numbering" w:customStyle="1" w:styleId="MDHead1">
    <w:name w:val="MD Head 1"/>
    <w:aliases w:val="MD1"/>
    <w:basedOn w:val="NoList"/>
    <w:uiPriority w:val="99"/>
    <w:rsid w:val="00A32F00"/>
    <w:pPr>
      <w:numPr>
        <w:numId w:val="2"/>
      </w:numPr>
    </w:pPr>
  </w:style>
  <w:style w:type="numbering" w:customStyle="1" w:styleId="IIHeader">
    <w:name w:val="II Header"/>
    <w:basedOn w:val="NoList"/>
    <w:uiPriority w:val="99"/>
    <w:rsid w:val="00A32F00"/>
    <w:pPr>
      <w:numPr>
        <w:numId w:val="3"/>
      </w:numPr>
    </w:pPr>
  </w:style>
  <w:style w:type="character" w:customStyle="1" w:styleId="Heading1Char">
    <w:name w:val="Heading 1 Char"/>
    <w:basedOn w:val="DefaultParagraphFont"/>
    <w:link w:val="Heading1"/>
    <w:uiPriority w:val="9"/>
    <w:rsid w:val="00302743"/>
    <w:rPr>
      <w:rFonts w:ascii="Arial Bold" w:eastAsiaTheme="majorEastAsia" w:hAnsi="Arial Bold" w:cstheme="majorBidi"/>
      <w:b/>
      <w:caps/>
      <w:sz w:val="28"/>
      <w:szCs w:val="32"/>
    </w:rPr>
  </w:style>
  <w:style w:type="character" w:customStyle="1" w:styleId="Heading2Char">
    <w:name w:val="Heading 2 Char"/>
    <w:basedOn w:val="DefaultParagraphFont"/>
    <w:link w:val="Heading2"/>
    <w:uiPriority w:val="9"/>
    <w:rsid w:val="00302743"/>
    <w:rPr>
      <w:rFonts w:ascii="Arial Bold" w:eastAsiaTheme="majorEastAsia" w:hAnsi="Arial Bold" w:cstheme="majorBidi"/>
      <w:b/>
      <w:sz w:val="24"/>
      <w:szCs w:val="28"/>
      <w:u w:val="single"/>
    </w:rPr>
  </w:style>
  <w:style w:type="character" w:customStyle="1" w:styleId="Heading3Char">
    <w:name w:val="Heading 3 Char"/>
    <w:basedOn w:val="DefaultParagraphFont"/>
    <w:link w:val="Heading3"/>
    <w:uiPriority w:val="9"/>
    <w:rsid w:val="00302743"/>
    <w:rPr>
      <w:rFonts w:ascii="Arial Bold" w:eastAsiaTheme="majorEastAsia" w:hAnsi="Arial Bold" w:cstheme="majorBidi"/>
      <w:b/>
      <w:szCs w:val="24"/>
    </w:rPr>
  </w:style>
  <w:style w:type="character" w:customStyle="1" w:styleId="Heading4Char">
    <w:name w:val="Heading 4 Char"/>
    <w:basedOn w:val="DefaultParagraphFont"/>
    <w:link w:val="Heading4"/>
    <w:uiPriority w:val="9"/>
    <w:rsid w:val="00302743"/>
    <w:rPr>
      <w:rFonts w:eastAsiaTheme="majorEastAsia" w:cstheme="majorBidi"/>
      <w:i/>
    </w:rPr>
  </w:style>
  <w:style w:type="character" w:customStyle="1" w:styleId="Heading5Char">
    <w:name w:val="Heading 5 Char"/>
    <w:basedOn w:val="DefaultParagraphFont"/>
    <w:link w:val="Heading5"/>
    <w:uiPriority w:val="9"/>
    <w:rsid w:val="00302743"/>
    <w:rPr>
      <w:rFonts w:eastAsiaTheme="majorEastAsia" w:cstheme="majorBidi"/>
      <w:i/>
    </w:rPr>
  </w:style>
  <w:style w:type="character" w:customStyle="1" w:styleId="Heading6Char">
    <w:name w:val="Heading 6 Char"/>
    <w:basedOn w:val="DefaultParagraphFont"/>
    <w:link w:val="Heading6"/>
    <w:uiPriority w:val="9"/>
    <w:rsid w:val="00424E47"/>
    <w:rPr>
      <w:rFonts w:ascii="Arial Bold" w:eastAsiaTheme="majorEastAsia" w:hAnsi="Arial Bold" w:cstheme="majorBidi"/>
      <w:b/>
      <w:iCs/>
      <w:caps/>
      <w:sz w:val="28"/>
      <w:szCs w:val="21"/>
    </w:rPr>
  </w:style>
  <w:style w:type="character" w:customStyle="1" w:styleId="Heading7Char">
    <w:name w:val="Heading 7 Char"/>
    <w:basedOn w:val="DefaultParagraphFont"/>
    <w:link w:val="Heading7"/>
    <w:uiPriority w:val="9"/>
    <w:rsid w:val="00424E47"/>
    <w:rPr>
      <w:rFonts w:ascii="Arial Bold" w:eastAsiaTheme="majorEastAsia" w:hAnsi="Arial Bold" w:cstheme="majorBidi"/>
      <w:b/>
      <w:iCs/>
      <w:sz w:val="24"/>
      <w:szCs w:val="21"/>
      <w:u w:val="single"/>
    </w:rPr>
  </w:style>
  <w:style w:type="character" w:customStyle="1" w:styleId="Heading8Char">
    <w:name w:val="Heading 8 Char"/>
    <w:basedOn w:val="DefaultParagraphFont"/>
    <w:link w:val="Heading8"/>
    <w:uiPriority w:val="9"/>
    <w:rsid w:val="00302743"/>
    <w:rPr>
      <w:rFonts w:ascii="Arial Bold" w:eastAsiaTheme="majorEastAsia" w:hAnsi="Arial Bold" w:cstheme="majorBidi"/>
      <w:b/>
      <w:bCs/>
      <w:color w:val="auto"/>
    </w:rPr>
  </w:style>
  <w:style w:type="character" w:customStyle="1" w:styleId="Heading9Char">
    <w:name w:val="Heading 9 Char"/>
    <w:basedOn w:val="DefaultParagraphFont"/>
    <w:link w:val="Heading9"/>
    <w:uiPriority w:val="9"/>
    <w:rsid w:val="00302743"/>
    <w:rPr>
      <w:rFonts w:eastAsiaTheme="majorEastAsia" w:cstheme="majorBidi"/>
      <w:bCs/>
      <w:i/>
      <w:iCs/>
    </w:rPr>
  </w:style>
  <w:style w:type="paragraph" w:styleId="Caption">
    <w:name w:val="caption"/>
    <w:basedOn w:val="Normal"/>
    <w:next w:val="Normal"/>
    <w:qFormat/>
    <w:rsid w:val="00365778"/>
    <w:pPr>
      <w:suppressAutoHyphens/>
      <w:ind w:left="979" w:hanging="979"/>
    </w:pPr>
    <w:rPr>
      <w:rFonts w:ascii="Arial Bold" w:hAnsi="Arial Bold"/>
      <w:b/>
      <w:bCs/>
      <w:spacing w:val="-4"/>
    </w:rPr>
  </w:style>
  <w:style w:type="paragraph" w:styleId="Title">
    <w:name w:val="Title"/>
    <w:basedOn w:val="Normal"/>
    <w:next w:val="Normal"/>
    <w:link w:val="TitleChar"/>
    <w:uiPriority w:val="10"/>
    <w:qFormat/>
    <w:rsid w:val="001F48E5"/>
    <w:pPr>
      <w:contextualSpacing/>
    </w:pPr>
    <w:rPr>
      <w:rFonts w:asciiTheme="majorHAnsi" w:eastAsiaTheme="majorEastAsia" w:hAnsiTheme="majorHAnsi" w:cstheme="majorBidi"/>
      <w:color w:val="4A66AC" w:themeColor="accent1"/>
      <w:spacing w:val="-10"/>
      <w:sz w:val="56"/>
      <w:szCs w:val="56"/>
    </w:rPr>
  </w:style>
  <w:style w:type="character" w:customStyle="1" w:styleId="TitleChar">
    <w:name w:val="Title Char"/>
    <w:basedOn w:val="DefaultParagraphFont"/>
    <w:link w:val="Title"/>
    <w:uiPriority w:val="10"/>
    <w:rsid w:val="001F48E5"/>
    <w:rPr>
      <w:rFonts w:asciiTheme="majorHAnsi" w:eastAsiaTheme="majorEastAsia" w:hAnsiTheme="majorHAnsi" w:cstheme="majorBidi"/>
      <w:color w:val="4A66AC" w:themeColor="accent1"/>
      <w:spacing w:val="-10"/>
      <w:sz w:val="56"/>
      <w:szCs w:val="56"/>
    </w:rPr>
  </w:style>
  <w:style w:type="paragraph" w:styleId="Subtitle">
    <w:name w:val="Subtitle"/>
    <w:basedOn w:val="Normal"/>
    <w:next w:val="Normal"/>
    <w:link w:val="SubtitleChar"/>
    <w:uiPriority w:val="11"/>
    <w:semiHidden/>
    <w:qFormat/>
    <w:rsid w:val="00793EA2"/>
    <w:pPr>
      <w:numPr>
        <w:ilvl w:val="1"/>
      </w:numPr>
    </w:pPr>
    <w:rPr>
      <w:rFonts w:eastAsiaTheme="majorEastAsia" w:cstheme="majorBidi"/>
      <w:sz w:val="24"/>
      <w:szCs w:val="24"/>
    </w:rPr>
  </w:style>
  <w:style w:type="character" w:customStyle="1" w:styleId="SubtitleChar">
    <w:name w:val="Subtitle Char"/>
    <w:basedOn w:val="DefaultParagraphFont"/>
    <w:link w:val="Subtitle"/>
    <w:uiPriority w:val="11"/>
    <w:semiHidden/>
    <w:rsid w:val="00420C9A"/>
    <w:rPr>
      <w:rFonts w:ascii="Arial" w:eastAsiaTheme="majorEastAsia" w:hAnsi="Arial" w:cstheme="majorBidi"/>
      <w:color w:val="000000" w:themeColor="text1"/>
      <w:spacing w:val="-2"/>
      <w:sz w:val="24"/>
      <w:szCs w:val="24"/>
    </w:rPr>
  </w:style>
  <w:style w:type="character" w:styleId="Strong">
    <w:name w:val="Strong"/>
    <w:basedOn w:val="DefaultParagraphFont"/>
    <w:uiPriority w:val="22"/>
    <w:semiHidden/>
    <w:rsid w:val="00793EA2"/>
    <w:rPr>
      <w:b/>
      <w:bCs/>
      <w:caps w:val="0"/>
      <w:smallCaps w:val="0"/>
      <w:strike w:val="0"/>
      <w:dstrike w:val="0"/>
      <w:vanish w:val="0"/>
      <w:color w:val="000000" w:themeColor="text1"/>
      <w:vertAlign w:val="baseline"/>
    </w:rPr>
  </w:style>
  <w:style w:type="character" w:styleId="Emphasis">
    <w:name w:val="Emphasis"/>
    <w:basedOn w:val="DefaultParagraphFont"/>
    <w:uiPriority w:val="20"/>
    <w:semiHidden/>
    <w:rsid w:val="00793EA2"/>
    <w:rPr>
      <w:rFonts w:ascii="Arial" w:hAnsi="Arial"/>
      <w:b/>
      <w:i/>
      <w:iCs/>
      <w:caps w:val="0"/>
      <w:smallCaps w:val="0"/>
      <w:strike w:val="0"/>
      <w:dstrike w:val="0"/>
      <w:vanish w:val="0"/>
      <w:color w:val="000000" w:themeColor="text1"/>
      <w:sz w:val="22"/>
      <w:vertAlign w:val="baseline"/>
    </w:rPr>
  </w:style>
  <w:style w:type="paragraph" w:customStyle="1" w:styleId="Caption1">
    <w:name w:val="Caption1"/>
    <w:basedOn w:val="Normal"/>
    <w:uiPriority w:val="1"/>
    <w:qFormat/>
    <w:rsid w:val="00FF7B3F"/>
    <w:pPr>
      <w:keepNext/>
      <w:keepLines/>
    </w:pPr>
    <w:rPr>
      <w:rFonts w:ascii="Arial Bold" w:hAnsi="Arial Bold"/>
      <w:b/>
    </w:rPr>
  </w:style>
  <w:style w:type="paragraph" w:customStyle="1" w:styleId="footnote">
    <w:name w:val="footnote"/>
    <w:basedOn w:val="Normal"/>
    <w:uiPriority w:val="1"/>
    <w:qFormat/>
    <w:rsid w:val="00302743"/>
    <w:pPr>
      <w:keepNext/>
      <w:keepLines/>
      <w:spacing w:after="60"/>
    </w:pPr>
    <w:rPr>
      <w:sz w:val="18"/>
    </w:rPr>
  </w:style>
  <w:style w:type="paragraph" w:styleId="ListParagraph">
    <w:name w:val="List Paragraph"/>
    <w:basedOn w:val="Normal"/>
    <w:uiPriority w:val="34"/>
    <w:qFormat/>
    <w:rsid w:val="005243F1"/>
    <w:pPr>
      <w:numPr>
        <w:numId w:val="5"/>
      </w:numPr>
      <w:spacing w:after="80"/>
      <w:contextualSpacing/>
    </w:pPr>
  </w:style>
  <w:style w:type="paragraph" w:customStyle="1" w:styleId="NumberedList">
    <w:name w:val="Numbered List"/>
    <w:basedOn w:val="Normal"/>
    <w:uiPriority w:val="1"/>
    <w:qFormat/>
    <w:rsid w:val="005243F1"/>
    <w:pPr>
      <w:numPr>
        <w:numId w:val="6"/>
      </w:numPr>
      <w:ind w:left="792"/>
    </w:pPr>
  </w:style>
  <w:style w:type="paragraph" w:styleId="Header">
    <w:name w:val="header"/>
    <w:basedOn w:val="Normal"/>
    <w:link w:val="HeaderChar"/>
    <w:uiPriority w:val="99"/>
    <w:unhideWhenUsed/>
    <w:rsid w:val="00645ADC"/>
    <w:pPr>
      <w:tabs>
        <w:tab w:val="center" w:pos="4680"/>
        <w:tab w:val="right" w:pos="9360"/>
      </w:tabs>
    </w:pPr>
  </w:style>
  <w:style w:type="character" w:styleId="SubtleEmphasis">
    <w:name w:val="Subtle Emphasis"/>
    <w:aliases w:val="Table or Figure Source"/>
    <w:basedOn w:val="DefaultParagraphFont"/>
    <w:uiPriority w:val="19"/>
    <w:qFormat/>
    <w:rsid w:val="00331D8F"/>
    <w:rPr>
      <w:rFonts w:ascii="Arial" w:hAnsi="Arial"/>
      <w:i/>
      <w:iCs/>
      <w:color w:val="404040" w:themeColor="text1" w:themeTint="BF"/>
      <w:sz w:val="22"/>
    </w:rPr>
  </w:style>
  <w:style w:type="character" w:styleId="IntenseEmphasis">
    <w:name w:val="Intense Emphasis"/>
    <w:basedOn w:val="DefaultParagraphFont"/>
    <w:uiPriority w:val="21"/>
    <w:semiHidden/>
    <w:rsid w:val="001F48E5"/>
    <w:rPr>
      <w:b/>
      <w:bCs/>
      <w:i/>
      <w:iCs/>
    </w:rPr>
  </w:style>
  <w:style w:type="character" w:customStyle="1" w:styleId="HeaderChar">
    <w:name w:val="Header Char"/>
    <w:basedOn w:val="DefaultParagraphFont"/>
    <w:link w:val="Header"/>
    <w:uiPriority w:val="99"/>
    <w:rsid w:val="00645ADC"/>
  </w:style>
  <w:style w:type="paragraph" w:styleId="Footer">
    <w:name w:val="footer"/>
    <w:basedOn w:val="Normal"/>
    <w:link w:val="FooterChar"/>
    <w:uiPriority w:val="99"/>
    <w:unhideWhenUsed/>
    <w:rsid w:val="00645ADC"/>
    <w:pPr>
      <w:tabs>
        <w:tab w:val="center" w:pos="4680"/>
        <w:tab w:val="right" w:pos="9360"/>
      </w:tabs>
    </w:pPr>
  </w:style>
  <w:style w:type="paragraph" w:customStyle="1" w:styleId="Abbreviationslist">
    <w:name w:val="Abbreviations list"/>
    <w:basedOn w:val="Normal"/>
    <w:qFormat/>
    <w:rsid w:val="00302743"/>
    <w:pPr>
      <w:tabs>
        <w:tab w:val="left" w:pos="1800"/>
      </w:tabs>
      <w:spacing w:after="60"/>
      <w:ind w:left="1800" w:hanging="1800"/>
    </w:pPr>
    <w:rPr>
      <w:noProof/>
    </w:rPr>
  </w:style>
  <w:style w:type="paragraph" w:styleId="TOCHeading">
    <w:name w:val="TOC Heading"/>
    <w:basedOn w:val="Heading1"/>
    <w:next w:val="Normal"/>
    <w:uiPriority w:val="39"/>
    <w:unhideWhenUsed/>
    <w:qFormat/>
    <w:rsid w:val="008C3ACE"/>
    <w:pPr>
      <w:numPr>
        <w:numId w:val="0"/>
      </w:numPr>
      <w:outlineLvl w:val="9"/>
    </w:pPr>
  </w:style>
  <w:style w:type="paragraph" w:customStyle="1" w:styleId="AllCapsBold">
    <w:name w:val="All Caps Bold"/>
    <w:basedOn w:val="Normal"/>
    <w:link w:val="AllCapsBoldChar"/>
    <w:semiHidden/>
    <w:qFormat/>
    <w:rsid w:val="00793EA2"/>
    <w:pPr>
      <w:keepLines/>
      <w:framePr w:w="12240" w:wrap="around" w:vAnchor="page" w:hAnchor="page" w:xAlign="center" w:yAlign="center" w:anchorLock="1"/>
      <w:suppressAutoHyphens/>
      <w:jc w:val="center"/>
    </w:pPr>
    <w:rPr>
      <w:b/>
      <w:caps/>
    </w:rPr>
  </w:style>
  <w:style w:type="character" w:customStyle="1" w:styleId="AllCapsBoldChar">
    <w:name w:val="All Caps Bold Char"/>
    <w:basedOn w:val="DefaultParagraphFont"/>
    <w:link w:val="AllCapsBold"/>
    <w:semiHidden/>
    <w:rsid w:val="00420C9A"/>
    <w:rPr>
      <w:rFonts w:ascii="Arial" w:hAnsi="Arial"/>
      <w:b/>
      <w:caps/>
      <w:color w:val="000000" w:themeColor="text1"/>
      <w:spacing w:val="-2"/>
      <w:sz w:val="22"/>
    </w:rPr>
  </w:style>
  <w:style w:type="numbering" w:customStyle="1" w:styleId="NUREGList">
    <w:name w:val="NUREG List"/>
    <w:uiPriority w:val="99"/>
    <w:rsid w:val="00CF2A7C"/>
    <w:pPr>
      <w:numPr>
        <w:numId w:val="4"/>
      </w:numPr>
    </w:pPr>
  </w:style>
  <w:style w:type="character" w:customStyle="1" w:styleId="FooterChar">
    <w:name w:val="Footer Char"/>
    <w:basedOn w:val="DefaultParagraphFont"/>
    <w:link w:val="Footer"/>
    <w:uiPriority w:val="99"/>
    <w:rsid w:val="00645ADC"/>
  </w:style>
  <w:style w:type="paragraph" w:customStyle="1" w:styleId="CoverTitle">
    <w:name w:val="Cover Title"/>
    <w:basedOn w:val="Normal"/>
    <w:qFormat/>
    <w:rsid w:val="002063EB"/>
    <w:pPr>
      <w:suppressAutoHyphens/>
    </w:pPr>
    <w:rPr>
      <w:rFonts w:ascii="Arial Bold" w:eastAsia="Malgun Gothic" w:hAnsi="Arial Bold" w:cs="Arial"/>
      <w:b/>
      <w:color w:val="002060"/>
      <w:spacing w:val="-4"/>
      <w:kern w:val="48"/>
      <w:sz w:val="56"/>
      <w:szCs w:val="56"/>
      <w:lang w:eastAsia="ko-KR"/>
    </w:rPr>
  </w:style>
  <w:style w:type="paragraph" w:customStyle="1" w:styleId="Preparedby">
    <w:name w:val="Prepared by"/>
    <w:basedOn w:val="Normal"/>
    <w:qFormat/>
    <w:rsid w:val="007B33B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pPr>
    <w:rPr>
      <w:rFonts w:cs="Arial"/>
      <w:color w:val="002060"/>
      <w:spacing w:val="-4"/>
      <w:sz w:val="18"/>
      <w:szCs w:val="18"/>
    </w:rPr>
  </w:style>
  <w:style w:type="character" w:styleId="PlaceholderText">
    <w:name w:val="Placeholder Text"/>
    <w:basedOn w:val="DefaultParagraphFont"/>
    <w:uiPriority w:val="99"/>
    <w:semiHidden/>
    <w:rsid w:val="007B33B6"/>
    <w:rPr>
      <w:color w:val="808080"/>
    </w:rPr>
  </w:style>
  <w:style w:type="paragraph" w:customStyle="1" w:styleId="Covertext">
    <w:name w:val="Cover text"/>
    <w:basedOn w:val="Normal"/>
    <w:qFormat/>
    <w:rsid w:val="005E6B02"/>
    <w:pPr>
      <w:tabs>
        <w:tab w:val="left" w:pos="-360"/>
      </w:tabs>
    </w:pPr>
    <w:rPr>
      <w:rFonts w:cs="Arial"/>
      <w:color w:val="002060"/>
    </w:rPr>
  </w:style>
  <w:style w:type="paragraph" w:customStyle="1" w:styleId="CovertextBold">
    <w:name w:val="Cover text Bold"/>
    <w:basedOn w:val="Covertext"/>
    <w:qFormat/>
    <w:rsid w:val="005E6B02"/>
    <w:rPr>
      <w:b/>
    </w:rPr>
  </w:style>
  <w:style w:type="paragraph" w:customStyle="1" w:styleId="CovertextPreparedby">
    <w:name w:val="Cover text Prepared by"/>
    <w:basedOn w:val="Preparedby"/>
    <w:qFormat/>
    <w:rsid w:val="005E6B02"/>
  </w:style>
  <w:style w:type="paragraph" w:customStyle="1" w:styleId="Spinetext">
    <w:name w:val="Spine text"/>
    <w:basedOn w:val="Normal"/>
    <w:qFormat/>
    <w:rsid w:val="0004115B"/>
    <w:rPr>
      <w:rFonts w:ascii="Arial Bold" w:hAnsi="Arial Bold"/>
      <w:b/>
      <w:color w:val="002060"/>
      <w:spacing w:val="4"/>
    </w:rPr>
  </w:style>
  <w:style w:type="paragraph" w:customStyle="1" w:styleId="References">
    <w:name w:val="References"/>
    <w:basedOn w:val="Normal"/>
    <w:qFormat/>
    <w:rsid w:val="00424E47"/>
    <w:pPr>
      <w:spacing w:after="240"/>
      <w:ind w:left="720" w:hanging="720"/>
    </w:pPr>
    <w:rPr>
      <w:noProof/>
    </w:rPr>
  </w:style>
  <w:style w:type="numbering" w:customStyle="1" w:styleId="NUREGListStyle">
    <w:name w:val="NUREG List Style"/>
    <w:uiPriority w:val="99"/>
    <w:rsid w:val="00EC4B35"/>
    <w:pPr>
      <w:numPr>
        <w:numId w:val="7"/>
      </w:numPr>
    </w:pPr>
  </w:style>
  <w:style w:type="paragraph" w:styleId="TOC1">
    <w:name w:val="toc 1"/>
    <w:basedOn w:val="Normal"/>
    <w:next w:val="Normal"/>
    <w:link w:val="TOC1Char"/>
    <w:uiPriority w:val="39"/>
    <w:unhideWhenUsed/>
    <w:rsid w:val="00053EAE"/>
    <w:pPr>
      <w:tabs>
        <w:tab w:val="left" w:pos="288"/>
        <w:tab w:val="right" w:leader="dot" w:pos="9360"/>
      </w:tabs>
      <w:spacing w:before="240"/>
      <w:ind w:left="288" w:right="720" w:hanging="288"/>
    </w:pPr>
    <w:rPr>
      <w:rFonts w:ascii="Arial Bold" w:hAnsi="Arial Bold"/>
      <w:b/>
      <w:bCs/>
      <w:szCs w:val="20"/>
    </w:rPr>
  </w:style>
  <w:style w:type="paragraph" w:styleId="TOC2">
    <w:name w:val="toc 2"/>
    <w:basedOn w:val="Heading2"/>
    <w:next w:val="Normal"/>
    <w:link w:val="TOC2Char"/>
    <w:uiPriority w:val="39"/>
    <w:unhideWhenUsed/>
    <w:rsid w:val="00053EAE"/>
    <w:pPr>
      <w:keepNext w:val="0"/>
      <w:keepLines w:val="0"/>
      <w:numPr>
        <w:ilvl w:val="0"/>
        <w:numId w:val="0"/>
      </w:numPr>
      <w:tabs>
        <w:tab w:val="left" w:pos="720"/>
        <w:tab w:val="right" w:leader="dot" w:pos="9360"/>
      </w:tabs>
      <w:spacing w:after="0"/>
      <w:ind w:left="1008" w:right="720" w:hanging="720"/>
      <w:outlineLvl w:val="9"/>
    </w:pPr>
    <w:rPr>
      <w:rFonts w:ascii="Arial" w:eastAsiaTheme="minorHAnsi" w:hAnsi="Arial" w:cstheme="minorBidi"/>
      <w:b w:val="0"/>
      <w:iCs/>
      <w:sz w:val="22"/>
      <w:szCs w:val="20"/>
      <w:u w:val="none"/>
    </w:rPr>
  </w:style>
  <w:style w:type="paragraph" w:styleId="TOC3">
    <w:name w:val="toc 3"/>
    <w:basedOn w:val="Heading3"/>
    <w:next w:val="Normal"/>
    <w:link w:val="TOC3Char"/>
    <w:uiPriority w:val="39"/>
    <w:unhideWhenUsed/>
    <w:rsid w:val="00053EAE"/>
    <w:pPr>
      <w:keepNext w:val="0"/>
      <w:keepLines w:val="0"/>
      <w:numPr>
        <w:ilvl w:val="0"/>
        <w:numId w:val="0"/>
      </w:numPr>
      <w:tabs>
        <w:tab w:val="left" w:pos="1584"/>
        <w:tab w:val="right" w:leader="dot" w:pos="9360"/>
      </w:tabs>
      <w:spacing w:after="0"/>
      <w:ind w:left="2304" w:right="720" w:hanging="1584"/>
      <w:outlineLvl w:val="9"/>
    </w:pPr>
    <w:rPr>
      <w:rFonts w:ascii="Arial" w:eastAsiaTheme="minorHAnsi" w:hAnsi="Arial" w:cstheme="minorBidi"/>
      <w:b w:val="0"/>
      <w:szCs w:val="20"/>
    </w:rPr>
  </w:style>
  <w:style w:type="character" w:styleId="Hyperlink">
    <w:name w:val="Hyperlink"/>
    <w:basedOn w:val="DefaultParagraphFont"/>
    <w:uiPriority w:val="99"/>
    <w:unhideWhenUsed/>
    <w:rsid w:val="003369D9"/>
    <w:rPr>
      <w:rFonts w:ascii="Arial" w:hAnsi="Arial"/>
      <w:b w:val="0"/>
      <w:i w:val="0"/>
      <w:caps w:val="0"/>
      <w:smallCaps w:val="0"/>
      <w:strike w:val="0"/>
      <w:dstrike w:val="0"/>
      <w:vanish w:val="0"/>
      <w:color w:val="0000FF"/>
      <w:spacing w:val="0"/>
      <w:w w:val="100"/>
      <w:kern w:val="0"/>
      <w:position w:val="0"/>
      <w:sz w:val="22"/>
      <w:u w:val="single" w:color="0070C0"/>
      <w:vertAlign w:val="baseline"/>
      <w14:ligatures w14:val="none"/>
      <w14:numForm w14:val="default"/>
      <w14:numSpacing w14:val="default"/>
      <w14:stylisticSets/>
      <w14:cntxtAlts w14:val="0"/>
    </w:rPr>
  </w:style>
  <w:style w:type="paragraph" w:styleId="TableofFigures">
    <w:name w:val="table of figures"/>
    <w:basedOn w:val="Normal"/>
    <w:next w:val="Normal"/>
    <w:uiPriority w:val="99"/>
    <w:unhideWhenUsed/>
    <w:rsid w:val="00F17A6E"/>
    <w:pPr>
      <w:tabs>
        <w:tab w:val="left" w:pos="1440"/>
        <w:tab w:val="right" w:leader="dot" w:pos="9360"/>
      </w:tabs>
      <w:spacing w:after="120"/>
      <w:ind w:left="1440" w:right="720" w:hanging="1440"/>
    </w:pPr>
  </w:style>
  <w:style w:type="character" w:customStyle="1" w:styleId="TOC1Char">
    <w:name w:val="TOC 1 Char"/>
    <w:basedOn w:val="Heading1Char"/>
    <w:link w:val="TOC1"/>
    <w:uiPriority w:val="39"/>
    <w:rsid w:val="00053EAE"/>
    <w:rPr>
      <w:rFonts w:ascii="Arial Bold" w:eastAsiaTheme="majorEastAsia" w:hAnsi="Arial Bold" w:cstheme="majorBidi"/>
      <w:b/>
      <w:bCs/>
      <w:caps w:val="0"/>
      <w:sz w:val="28"/>
      <w:szCs w:val="20"/>
    </w:rPr>
  </w:style>
  <w:style w:type="paragraph" w:styleId="TOC4">
    <w:name w:val="toc 4"/>
    <w:basedOn w:val="Heading4"/>
    <w:next w:val="Normal"/>
    <w:link w:val="TOC4Char"/>
    <w:uiPriority w:val="39"/>
    <w:unhideWhenUsed/>
    <w:rsid w:val="00053EAE"/>
    <w:pPr>
      <w:keepNext w:val="0"/>
      <w:keepLines w:val="0"/>
      <w:numPr>
        <w:ilvl w:val="0"/>
        <w:numId w:val="0"/>
      </w:numPr>
      <w:tabs>
        <w:tab w:val="left" w:pos="1728"/>
        <w:tab w:val="right" w:leader="dot" w:pos="9360"/>
      </w:tabs>
      <w:spacing w:after="0"/>
      <w:ind w:left="2160" w:hanging="1080"/>
      <w:outlineLvl w:val="9"/>
    </w:pPr>
    <w:rPr>
      <w:rFonts w:eastAsiaTheme="minorHAnsi" w:cstheme="minorBidi"/>
      <w:i w:val="0"/>
      <w:spacing w:val="-4"/>
      <w:szCs w:val="20"/>
    </w:rPr>
  </w:style>
  <w:style w:type="character" w:customStyle="1" w:styleId="TOC2Char">
    <w:name w:val="TOC 2 Char"/>
    <w:basedOn w:val="Heading2Char"/>
    <w:link w:val="TOC2"/>
    <w:uiPriority w:val="39"/>
    <w:rsid w:val="00053EAE"/>
    <w:rPr>
      <w:rFonts w:ascii="Arial Bold" w:eastAsiaTheme="majorEastAsia" w:hAnsi="Arial Bold" w:cstheme="majorBidi"/>
      <w:b w:val="0"/>
      <w:iCs/>
      <w:sz w:val="24"/>
      <w:szCs w:val="20"/>
      <w:u w:val="single"/>
    </w:rPr>
  </w:style>
  <w:style w:type="character" w:customStyle="1" w:styleId="TOC3Char">
    <w:name w:val="TOC 3 Char"/>
    <w:basedOn w:val="Heading3Char"/>
    <w:link w:val="TOC3"/>
    <w:uiPriority w:val="39"/>
    <w:rsid w:val="00053EAE"/>
    <w:rPr>
      <w:rFonts w:ascii="Arial Bold" w:eastAsiaTheme="majorEastAsia" w:hAnsi="Arial Bold" w:cstheme="majorBidi"/>
      <w:b w:val="0"/>
      <w:szCs w:val="20"/>
    </w:rPr>
  </w:style>
  <w:style w:type="character" w:customStyle="1" w:styleId="TOC4Char">
    <w:name w:val="TOC 4 Char"/>
    <w:basedOn w:val="Heading4Char"/>
    <w:link w:val="TOC4"/>
    <w:uiPriority w:val="39"/>
    <w:rsid w:val="00053EAE"/>
    <w:rPr>
      <w:rFonts w:eastAsiaTheme="majorEastAsia" w:cstheme="majorBidi"/>
      <w:i w:val="0"/>
      <w:spacing w:val="-4"/>
      <w:szCs w:val="20"/>
    </w:rPr>
  </w:style>
  <w:style w:type="character" w:customStyle="1" w:styleId="TOC6Char">
    <w:name w:val="TOC 6 Char"/>
    <w:basedOn w:val="Heading6Char"/>
    <w:link w:val="TOC6"/>
    <w:uiPriority w:val="39"/>
    <w:rsid w:val="001F05D2"/>
    <w:rPr>
      <w:rFonts w:ascii="Arial Bold" w:eastAsiaTheme="majorEastAsia" w:hAnsi="Arial Bold" w:cstheme="majorBidi"/>
      <w:b/>
      <w:iCs w:val="0"/>
      <w:caps w:val="0"/>
      <w:sz w:val="28"/>
      <w:szCs w:val="20"/>
    </w:rPr>
  </w:style>
  <w:style w:type="paragraph" w:styleId="TOC6">
    <w:name w:val="toc 6"/>
    <w:basedOn w:val="Heading6"/>
    <w:next w:val="Normal"/>
    <w:link w:val="TOC6Char"/>
    <w:autoRedefine/>
    <w:uiPriority w:val="39"/>
    <w:unhideWhenUsed/>
    <w:rsid w:val="001F05D2"/>
    <w:pPr>
      <w:keepNext w:val="0"/>
      <w:keepLines w:val="0"/>
      <w:numPr>
        <w:ilvl w:val="0"/>
        <w:numId w:val="0"/>
      </w:numPr>
      <w:tabs>
        <w:tab w:val="left" w:pos="1728"/>
        <w:tab w:val="right" w:leader="dot" w:pos="9360"/>
      </w:tabs>
      <w:spacing w:before="240" w:after="0"/>
      <w:ind w:left="1728" w:right="720" w:hanging="1728"/>
      <w:jc w:val="left"/>
      <w:outlineLvl w:val="9"/>
    </w:pPr>
    <w:rPr>
      <w:rFonts w:eastAsiaTheme="minorHAnsi" w:cstheme="minorBidi"/>
      <w:iCs w:val="0"/>
      <w:caps w:val="0"/>
      <w:sz w:val="22"/>
      <w:szCs w:val="20"/>
    </w:rPr>
  </w:style>
  <w:style w:type="character" w:customStyle="1" w:styleId="TOC7Char">
    <w:name w:val="TOC 7 Char"/>
    <w:basedOn w:val="Heading7Char"/>
    <w:link w:val="TOC7"/>
    <w:uiPriority w:val="39"/>
    <w:rsid w:val="00C17A44"/>
    <w:rPr>
      <w:rFonts w:ascii="Arial Bold" w:eastAsiaTheme="majorEastAsia" w:hAnsi="Arial Bold" w:cstheme="majorBidi"/>
      <w:b w:val="0"/>
      <w:iCs w:val="0"/>
      <w:spacing w:val="-4"/>
      <w:sz w:val="24"/>
      <w:szCs w:val="20"/>
      <w:u w:val="single"/>
    </w:rPr>
  </w:style>
  <w:style w:type="paragraph" w:styleId="TOC7">
    <w:name w:val="toc 7"/>
    <w:basedOn w:val="Heading7"/>
    <w:next w:val="Normal"/>
    <w:link w:val="TOC7Char"/>
    <w:uiPriority w:val="39"/>
    <w:unhideWhenUsed/>
    <w:rsid w:val="00C17A44"/>
    <w:pPr>
      <w:keepNext w:val="0"/>
      <w:keepLines w:val="0"/>
      <w:numPr>
        <w:ilvl w:val="0"/>
        <w:numId w:val="0"/>
      </w:numPr>
      <w:tabs>
        <w:tab w:val="right" w:leader="dot" w:pos="9360"/>
      </w:tabs>
      <w:spacing w:after="0"/>
      <w:ind w:left="576" w:hanging="288"/>
    </w:pPr>
    <w:rPr>
      <w:rFonts w:ascii="Arial" w:eastAsiaTheme="minorHAnsi" w:hAnsi="Arial" w:cstheme="minorBidi"/>
      <w:b w:val="0"/>
      <w:iCs w:val="0"/>
      <w:spacing w:val="-4"/>
      <w:sz w:val="22"/>
      <w:szCs w:val="20"/>
      <w:u w:val="none"/>
    </w:rPr>
  </w:style>
  <w:style w:type="character" w:customStyle="1" w:styleId="TOC8Char">
    <w:name w:val="TOC 8 Char"/>
    <w:basedOn w:val="Heading8Char"/>
    <w:link w:val="TOC8"/>
    <w:uiPriority w:val="39"/>
    <w:rsid w:val="00C17A44"/>
    <w:rPr>
      <w:rFonts w:ascii="Arial Bold" w:eastAsiaTheme="majorEastAsia" w:hAnsi="Arial Bold" w:cstheme="majorBidi"/>
      <w:b w:val="0"/>
      <w:bCs w:val="0"/>
      <w:color w:val="auto"/>
      <w:spacing w:val="-4"/>
      <w:szCs w:val="20"/>
    </w:rPr>
  </w:style>
  <w:style w:type="paragraph" w:styleId="TOC8">
    <w:name w:val="toc 8"/>
    <w:basedOn w:val="Heading8"/>
    <w:next w:val="Normal"/>
    <w:link w:val="TOC8Char"/>
    <w:autoRedefine/>
    <w:uiPriority w:val="39"/>
    <w:unhideWhenUsed/>
    <w:rsid w:val="00C17A44"/>
    <w:pPr>
      <w:keepNext w:val="0"/>
      <w:keepLines w:val="0"/>
      <w:numPr>
        <w:ilvl w:val="0"/>
        <w:numId w:val="0"/>
      </w:numPr>
      <w:tabs>
        <w:tab w:val="left" w:pos="1368"/>
        <w:tab w:val="right" w:leader="dot" w:pos="9360"/>
      </w:tabs>
      <w:spacing w:after="0"/>
      <w:ind w:left="1440" w:hanging="720"/>
    </w:pPr>
    <w:rPr>
      <w:rFonts w:ascii="Arial" w:eastAsiaTheme="minorHAnsi" w:hAnsi="Arial" w:cstheme="minorBidi"/>
      <w:b w:val="0"/>
      <w:bCs w:val="0"/>
      <w:spacing w:val="-4"/>
      <w:szCs w:val="20"/>
    </w:rPr>
  </w:style>
  <w:style w:type="character" w:customStyle="1" w:styleId="TOC9Char">
    <w:name w:val="TOC 9 Char"/>
    <w:basedOn w:val="Heading9Char"/>
    <w:link w:val="TOC9"/>
    <w:uiPriority w:val="39"/>
    <w:rsid w:val="00C17A44"/>
    <w:rPr>
      <w:rFonts w:eastAsiaTheme="majorEastAsia" w:cstheme="majorBidi"/>
      <w:bCs w:val="0"/>
      <w:i w:val="0"/>
      <w:iCs w:val="0"/>
      <w:spacing w:val="-4"/>
      <w:szCs w:val="20"/>
    </w:rPr>
  </w:style>
  <w:style w:type="paragraph" w:styleId="TOC9">
    <w:name w:val="toc 9"/>
    <w:basedOn w:val="Heading9"/>
    <w:next w:val="Normal"/>
    <w:link w:val="TOC9Char"/>
    <w:autoRedefine/>
    <w:uiPriority w:val="39"/>
    <w:unhideWhenUsed/>
    <w:rsid w:val="00C17A44"/>
    <w:pPr>
      <w:keepNext w:val="0"/>
      <w:keepLines w:val="0"/>
      <w:numPr>
        <w:ilvl w:val="0"/>
        <w:numId w:val="0"/>
      </w:numPr>
      <w:tabs>
        <w:tab w:val="left" w:pos="2160"/>
        <w:tab w:val="right" w:leader="dot" w:pos="9360"/>
      </w:tabs>
      <w:spacing w:after="0"/>
      <w:ind w:left="3456" w:hanging="1728"/>
      <w:outlineLvl w:val="9"/>
    </w:pPr>
    <w:rPr>
      <w:rFonts w:eastAsiaTheme="minorHAnsi" w:cstheme="minorBidi"/>
      <w:bCs w:val="0"/>
      <w:i w:val="0"/>
      <w:iCs w:val="0"/>
      <w:spacing w:val="-4"/>
      <w:szCs w:val="20"/>
    </w:rPr>
  </w:style>
  <w:style w:type="paragraph" w:styleId="TOC5">
    <w:name w:val="toc 5"/>
    <w:basedOn w:val="Normal"/>
    <w:next w:val="Normal"/>
    <w:autoRedefine/>
    <w:uiPriority w:val="39"/>
    <w:unhideWhenUsed/>
    <w:rsid w:val="00053EAE"/>
    <w:pPr>
      <w:tabs>
        <w:tab w:val="left" w:pos="2160"/>
        <w:tab w:val="right" w:leader="dot" w:pos="9360"/>
      </w:tabs>
      <w:ind w:left="2880" w:hanging="1440"/>
    </w:pPr>
    <w:rPr>
      <w:spacing w:val="-4"/>
      <w:szCs w:val="20"/>
    </w:rPr>
  </w:style>
  <w:style w:type="paragraph" w:customStyle="1" w:styleId="DecimalAligned">
    <w:name w:val="Decimal Aligned"/>
    <w:basedOn w:val="Normal"/>
    <w:uiPriority w:val="40"/>
    <w:qFormat/>
    <w:rsid w:val="00AA0168"/>
    <w:pPr>
      <w:tabs>
        <w:tab w:val="decimal" w:pos="360"/>
      </w:tabs>
      <w:spacing w:after="200" w:line="276" w:lineRule="auto"/>
    </w:pPr>
    <w:rPr>
      <w:rFonts w:asciiTheme="minorHAnsi" w:eastAsiaTheme="minorEastAsia" w:hAnsiTheme="minorHAnsi" w:cs="Times New Roman"/>
      <w:color w:val="auto"/>
    </w:rPr>
  </w:style>
  <w:style w:type="paragraph" w:styleId="FootnoteText">
    <w:name w:val="footnote text"/>
    <w:basedOn w:val="Normal"/>
    <w:link w:val="FootnoteTextChar"/>
    <w:uiPriority w:val="99"/>
    <w:unhideWhenUsed/>
    <w:rsid w:val="00AA0168"/>
    <w:rPr>
      <w:rFonts w:asciiTheme="minorHAnsi" w:eastAsiaTheme="minorEastAsia" w:hAnsiTheme="minorHAnsi" w:cs="Times New Roman"/>
      <w:color w:val="auto"/>
      <w:sz w:val="20"/>
      <w:szCs w:val="20"/>
    </w:rPr>
  </w:style>
  <w:style w:type="character" w:customStyle="1" w:styleId="FootnoteTextChar">
    <w:name w:val="Footnote Text Char"/>
    <w:basedOn w:val="DefaultParagraphFont"/>
    <w:link w:val="FootnoteText"/>
    <w:uiPriority w:val="99"/>
    <w:rsid w:val="00AA0168"/>
    <w:rPr>
      <w:rFonts w:asciiTheme="minorHAnsi" w:eastAsiaTheme="minorEastAsia" w:hAnsiTheme="minorHAnsi" w:cs="Times New Roman"/>
      <w:color w:val="auto"/>
      <w:sz w:val="20"/>
      <w:szCs w:val="20"/>
    </w:rPr>
  </w:style>
  <w:style w:type="table" w:styleId="MediumShading2-Accent5">
    <w:name w:val="Medium Shading 2 Accent 5"/>
    <w:basedOn w:val="TableNormal"/>
    <w:uiPriority w:val="64"/>
    <w:rsid w:val="00AA0168"/>
    <w:pPr>
      <w:spacing w:after="0"/>
    </w:pPr>
    <w:rPr>
      <w:rFonts w:asciiTheme="minorHAnsi" w:eastAsiaTheme="minorEastAsia" w:hAnsiTheme="minorHAnsi"/>
      <w:color w:val="aut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AA2AE"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AA2AE" w:themeFill="accent5"/>
      </w:tcPr>
    </w:tblStylePr>
    <w:tblStylePr w:type="lastCol">
      <w:rPr>
        <w:b/>
        <w:bCs/>
        <w:color w:val="FFFFFF" w:themeColor="background1"/>
      </w:rPr>
      <w:tblPr/>
      <w:tcPr>
        <w:tcBorders>
          <w:left w:val="nil"/>
          <w:right w:val="nil"/>
          <w:insideH w:val="nil"/>
          <w:insideV w:val="nil"/>
        </w:tcBorders>
        <w:shd w:val="clear" w:color="auto" w:fill="5AA2AE"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5Dark">
    <w:name w:val="Grid Table 5 Dark"/>
    <w:aliases w:val="NUREG Table"/>
    <w:basedOn w:val="TableNormal"/>
    <w:uiPriority w:val="50"/>
    <w:rsid w:val="000E633D"/>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D9D9D9" w:themeFill="background1" w:themeFillShade="D9"/>
      <w:vAlign w:val="center"/>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eGrid">
    <w:name w:val="Table Grid"/>
    <w:basedOn w:val="TableNormal"/>
    <w:rsid w:val="004745EB"/>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4">
    <w:name w:val="Grid Table 5 Dark Accent 4"/>
    <w:basedOn w:val="TableNormal"/>
    <w:uiPriority w:val="50"/>
    <w:rsid w:val="001C3A2B"/>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8E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F8FA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F8FA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F8FA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F8FA9" w:themeFill="accent4"/>
      </w:tcPr>
    </w:tblStylePr>
    <w:tblStylePr w:type="band1Vert">
      <w:tblPr/>
      <w:tcPr>
        <w:shd w:val="clear" w:color="auto" w:fill="CBD2DC" w:themeFill="accent4" w:themeFillTint="66"/>
      </w:tcPr>
    </w:tblStylePr>
    <w:tblStylePr w:type="band1Horz">
      <w:tblPr/>
      <w:tcPr>
        <w:shd w:val="clear" w:color="auto" w:fill="CBD2DC" w:themeFill="accent4" w:themeFillTint="66"/>
      </w:tcPr>
    </w:tblStylePr>
  </w:style>
  <w:style w:type="table" w:styleId="GridTable4">
    <w:name w:val="Grid Table 4"/>
    <w:basedOn w:val="TableNormal"/>
    <w:uiPriority w:val="49"/>
    <w:rsid w:val="001C3A2B"/>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1C184C"/>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6" w:space="0" w:color="000000" w:themeColor="text1"/>
        <w:insideV w:val="single" w:sz="6" w:space="0" w:color="000000" w:themeColor="text1"/>
      </w:tblBorders>
    </w:tblPr>
    <w:tcPr>
      <w:shd w:val="clear" w:color="BFBFBF" w:themeColor="background1" w:themeShade="BF" w:fill="BFBFBF" w:themeFill="background1" w:themeFillShade="BF"/>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1C184C"/>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6">
    <w:name w:val="List Table 4 Accent 6"/>
    <w:basedOn w:val="TableNormal"/>
    <w:uiPriority w:val="49"/>
    <w:rsid w:val="001C184C"/>
    <w:pPr>
      <w:spacing w:after="0"/>
    </w:pPr>
    <w:tblPr>
      <w:tblStyleRowBandSize w:val="1"/>
      <w:tblStyleColBandSize w:val="1"/>
      <w:tblBorders>
        <w:top w:val="single" w:sz="4" w:space="0" w:color="C4BCC6" w:themeColor="accent6" w:themeTint="99"/>
        <w:left w:val="single" w:sz="4" w:space="0" w:color="C4BCC6" w:themeColor="accent6" w:themeTint="99"/>
        <w:bottom w:val="single" w:sz="4" w:space="0" w:color="C4BCC6" w:themeColor="accent6" w:themeTint="99"/>
        <w:right w:val="single" w:sz="4" w:space="0" w:color="C4BCC6" w:themeColor="accent6" w:themeTint="99"/>
        <w:insideH w:val="single" w:sz="4" w:space="0" w:color="C4BCC6" w:themeColor="accent6" w:themeTint="99"/>
      </w:tblBorders>
    </w:tblPr>
    <w:tblStylePr w:type="firstRow">
      <w:rPr>
        <w:b/>
        <w:bCs/>
        <w:color w:val="FFFFFF" w:themeColor="background1"/>
      </w:rPr>
      <w:tblPr/>
      <w:tcPr>
        <w:tcBorders>
          <w:top w:val="single" w:sz="4" w:space="0" w:color="9D90A0" w:themeColor="accent6"/>
          <w:left w:val="single" w:sz="4" w:space="0" w:color="9D90A0" w:themeColor="accent6"/>
          <w:bottom w:val="single" w:sz="4" w:space="0" w:color="9D90A0" w:themeColor="accent6"/>
          <w:right w:val="single" w:sz="4" w:space="0" w:color="9D90A0" w:themeColor="accent6"/>
          <w:insideH w:val="nil"/>
        </w:tcBorders>
        <w:shd w:val="clear" w:color="auto" w:fill="9D90A0" w:themeFill="accent6"/>
      </w:tcPr>
    </w:tblStylePr>
    <w:tblStylePr w:type="lastRow">
      <w:rPr>
        <w:b/>
        <w:bCs/>
      </w:rPr>
      <w:tblPr/>
      <w:tcPr>
        <w:tcBorders>
          <w:top w:val="double" w:sz="4" w:space="0" w:color="C4BCC6" w:themeColor="accent6" w:themeTint="99"/>
        </w:tcBorders>
      </w:tcPr>
    </w:tblStylePr>
    <w:tblStylePr w:type="firstCol">
      <w:rPr>
        <w:b/>
        <w:bCs/>
      </w:rPr>
    </w:tblStylePr>
    <w:tblStylePr w:type="lastCol">
      <w:rPr>
        <w:b/>
        <w:bCs/>
      </w:rPr>
    </w:tblStylePr>
    <w:tblStylePr w:type="band1Vert">
      <w:tblPr/>
      <w:tcPr>
        <w:shd w:val="clear" w:color="auto" w:fill="EBE8EC" w:themeFill="accent6" w:themeFillTint="33"/>
      </w:tcPr>
    </w:tblStylePr>
    <w:tblStylePr w:type="band1Horz">
      <w:tblPr/>
      <w:tcPr>
        <w:shd w:val="clear" w:color="auto" w:fill="EBE8EC" w:themeFill="accent6" w:themeFillTint="33"/>
      </w:tcPr>
    </w:tblStylePr>
  </w:style>
  <w:style w:type="paragraph" w:customStyle="1" w:styleId="HeadingFM">
    <w:name w:val="Heading FM"/>
    <w:basedOn w:val="Heading1"/>
    <w:link w:val="HeadingFMChar"/>
    <w:qFormat/>
    <w:rsid w:val="0091318B"/>
    <w:pPr>
      <w:keepNext w:val="0"/>
      <w:keepLines w:val="0"/>
      <w:numPr>
        <w:numId w:val="0"/>
      </w:numPr>
    </w:pPr>
  </w:style>
  <w:style w:type="character" w:customStyle="1" w:styleId="HeadingFMChar">
    <w:name w:val="Heading FM Char"/>
    <w:basedOn w:val="Heading1Char"/>
    <w:link w:val="HeadingFM"/>
    <w:rsid w:val="0091318B"/>
    <w:rPr>
      <w:rFonts w:ascii="Arial Bold" w:eastAsiaTheme="majorEastAsia" w:hAnsi="Arial Bold" w:cstheme="majorBidi"/>
      <w:b/>
      <w:caps/>
      <w:sz w:val="28"/>
      <w:szCs w:val="32"/>
    </w:rPr>
  </w:style>
  <w:style w:type="paragraph" w:styleId="BodyText">
    <w:name w:val="Body Text"/>
    <w:basedOn w:val="Normal"/>
    <w:link w:val="BodyTextChar"/>
    <w:uiPriority w:val="99"/>
    <w:unhideWhenUsed/>
    <w:qFormat/>
    <w:rsid w:val="00302743"/>
    <w:pPr>
      <w:spacing w:after="240"/>
    </w:pPr>
  </w:style>
  <w:style w:type="character" w:customStyle="1" w:styleId="BodyTextChar">
    <w:name w:val="Body Text Char"/>
    <w:basedOn w:val="DefaultParagraphFont"/>
    <w:link w:val="BodyText"/>
    <w:uiPriority w:val="99"/>
    <w:rsid w:val="00302743"/>
    <w:rPr>
      <w:spacing w:val="-2"/>
    </w:rPr>
  </w:style>
  <w:style w:type="paragraph" w:customStyle="1" w:styleId="captionFigure">
    <w:name w:val="caption Figure"/>
    <w:basedOn w:val="Footer"/>
    <w:qFormat/>
    <w:rsid w:val="00331D8F"/>
    <w:pPr>
      <w:tabs>
        <w:tab w:val="clear" w:pos="4680"/>
        <w:tab w:val="clear" w:pos="9360"/>
        <w:tab w:val="left" w:pos="1152"/>
      </w:tabs>
      <w:spacing w:before="240" w:after="480"/>
      <w:ind w:left="1152" w:hanging="1152"/>
    </w:pPr>
    <w:rPr>
      <w:rFonts w:ascii="Arial Bold" w:hAnsi="Arial Bold"/>
      <w:b/>
      <w:noProof/>
    </w:rPr>
  </w:style>
  <w:style w:type="paragraph" w:customStyle="1" w:styleId="captionTable">
    <w:name w:val="caption Table"/>
    <w:basedOn w:val="Normal"/>
    <w:next w:val="BodyText"/>
    <w:qFormat/>
    <w:rsid w:val="0091318B"/>
    <w:pPr>
      <w:tabs>
        <w:tab w:val="left" w:pos="1152"/>
      </w:tabs>
      <w:spacing w:before="480" w:after="240"/>
      <w:ind w:left="1152" w:hanging="1152"/>
    </w:pPr>
    <w:rPr>
      <w:rFonts w:ascii="Arial Bold" w:hAnsi="Arial Bold"/>
      <w:b/>
      <w:noProof/>
    </w:rPr>
  </w:style>
  <w:style w:type="paragraph" w:customStyle="1" w:styleId="ListofFigTables">
    <w:name w:val="List of Fig/Tables"/>
    <w:next w:val="Normal"/>
    <w:qFormat/>
    <w:rsid w:val="00331D8F"/>
    <w:pPr>
      <w:tabs>
        <w:tab w:val="left" w:pos="1440"/>
        <w:tab w:val="right" w:leader="dot" w:pos="9360"/>
      </w:tabs>
      <w:spacing w:after="60"/>
      <w:ind w:left="1440" w:right="720" w:hanging="1440"/>
    </w:pPr>
  </w:style>
  <w:style w:type="paragraph" w:styleId="BalloonText">
    <w:name w:val="Balloon Text"/>
    <w:basedOn w:val="Normal"/>
    <w:link w:val="BalloonTextChar"/>
    <w:uiPriority w:val="99"/>
    <w:semiHidden/>
    <w:unhideWhenUsed/>
    <w:rsid w:val="00F3549E"/>
    <w:rPr>
      <w:rFonts w:ascii="Segoe UI" w:hAnsi="Segoe UI" w:cs="Segoe UI"/>
      <w:color w:val="auto"/>
      <w:sz w:val="18"/>
      <w:szCs w:val="18"/>
    </w:rPr>
  </w:style>
  <w:style w:type="character" w:customStyle="1" w:styleId="BalloonTextChar">
    <w:name w:val="Balloon Text Char"/>
    <w:basedOn w:val="DefaultParagraphFont"/>
    <w:link w:val="BalloonText"/>
    <w:uiPriority w:val="99"/>
    <w:semiHidden/>
    <w:rsid w:val="00F3549E"/>
    <w:rPr>
      <w:rFonts w:ascii="Segoe UI" w:hAnsi="Segoe UI" w:cs="Segoe UI"/>
      <w:color w:val="auto"/>
      <w:sz w:val="18"/>
      <w:szCs w:val="18"/>
    </w:rPr>
  </w:style>
  <w:style w:type="character" w:styleId="CommentReference">
    <w:name w:val="annotation reference"/>
    <w:basedOn w:val="DefaultParagraphFont"/>
    <w:uiPriority w:val="99"/>
    <w:semiHidden/>
    <w:unhideWhenUsed/>
    <w:rsid w:val="008E5460"/>
    <w:rPr>
      <w:sz w:val="16"/>
      <w:szCs w:val="16"/>
    </w:rPr>
  </w:style>
  <w:style w:type="paragraph" w:styleId="CommentText">
    <w:name w:val="annotation text"/>
    <w:basedOn w:val="Normal"/>
    <w:link w:val="CommentTextChar"/>
    <w:uiPriority w:val="99"/>
    <w:unhideWhenUsed/>
    <w:rsid w:val="008E5460"/>
    <w:rPr>
      <w:sz w:val="20"/>
      <w:szCs w:val="20"/>
    </w:rPr>
  </w:style>
  <w:style w:type="character" w:customStyle="1" w:styleId="CommentTextChar">
    <w:name w:val="Comment Text Char"/>
    <w:basedOn w:val="DefaultParagraphFont"/>
    <w:link w:val="CommentText"/>
    <w:uiPriority w:val="99"/>
    <w:rsid w:val="008E5460"/>
    <w:rPr>
      <w:sz w:val="20"/>
      <w:szCs w:val="20"/>
    </w:rPr>
  </w:style>
  <w:style w:type="paragraph" w:styleId="CommentSubject">
    <w:name w:val="annotation subject"/>
    <w:basedOn w:val="CommentText"/>
    <w:next w:val="CommentText"/>
    <w:link w:val="CommentSubjectChar"/>
    <w:uiPriority w:val="99"/>
    <w:semiHidden/>
    <w:unhideWhenUsed/>
    <w:rsid w:val="008E5460"/>
    <w:rPr>
      <w:b/>
      <w:bCs/>
    </w:rPr>
  </w:style>
  <w:style w:type="character" w:customStyle="1" w:styleId="CommentSubjectChar">
    <w:name w:val="Comment Subject Char"/>
    <w:basedOn w:val="CommentTextChar"/>
    <w:link w:val="CommentSubject"/>
    <w:uiPriority w:val="99"/>
    <w:semiHidden/>
    <w:rsid w:val="008E5460"/>
    <w:rPr>
      <w:b/>
      <w:bCs/>
      <w:sz w:val="20"/>
      <w:szCs w:val="20"/>
    </w:rPr>
  </w:style>
  <w:style w:type="paragraph" w:customStyle="1" w:styleId="Level1">
    <w:name w:val="Level 1"/>
    <w:basedOn w:val="Normal"/>
    <w:uiPriority w:val="99"/>
    <w:rsid w:val="00F10E63"/>
    <w:pPr>
      <w:widowControl w:val="0"/>
      <w:numPr>
        <w:numId w:val="17"/>
      </w:numPr>
      <w:autoSpaceDE w:val="0"/>
      <w:autoSpaceDN w:val="0"/>
      <w:adjustRightInd w:val="0"/>
      <w:ind w:left="1440" w:hanging="358"/>
      <w:outlineLvl w:val="0"/>
    </w:pPr>
    <w:rPr>
      <w:rFonts w:eastAsiaTheme="minorEastAsia"/>
      <w:color w:val="auto"/>
      <w:sz w:val="20"/>
      <w:szCs w:val="20"/>
    </w:rPr>
  </w:style>
  <w:style w:type="paragraph" w:customStyle="1" w:styleId="Level2">
    <w:name w:val="Level 2"/>
    <w:basedOn w:val="Normal"/>
    <w:rsid w:val="00C41CF7"/>
    <w:pPr>
      <w:widowControl w:val="0"/>
      <w:numPr>
        <w:ilvl w:val="1"/>
        <w:numId w:val="21"/>
      </w:numPr>
      <w:autoSpaceDE w:val="0"/>
      <w:autoSpaceDN w:val="0"/>
      <w:adjustRightInd w:val="0"/>
      <w:ind w:left="1082" w:hanging="362"/>
      <w:outlineLvl w:val="1"/>
    </w:pPr>
    <w:rPr>
      <w:rFonts w:eastAsiaTheme="minorEastAsia"/>
      <w:color w:val="auto"/>
      <w:sz w:val="20"/>
      <w:szCs w:val="20"/>
    </w:rPr>
  </w:style>
  <w:style w:type="paragraph" w:styleId="Revision">
    <w:name w:val="Revision"/>
    <w:hidden/>
    <w:uiPriority w:val="99"/>
    <w:semiHidden/>
    <w:rsid w:val="00787741"/>
    <w:pPr>
      <w:spacing w:after="0"/>
    </w:pPr>
  </w:style>
  <w:style w:type="character" w:styleId="LineNumber">
    <w:name w:val="line number"/>
    <w:basedOn w:val="DefaultParagraphFont"/>
    <w:uiPriority w:val="99"/>
    <w:semiHidden/>
    <w:unhideWhenUsed/>
    <w:rsid w:val="007B36CA"/>
  </w:style>
  <w:style w:type="paragraph" w:styleId="Bibliography">
    <w:name w:val="Bibliography"/>
    <w:basedOn w:val="Normal"/>
    <w:next w:val="Normal"/>
    <w:uiPriority w:val="37"/>
    <w:semiHidden/>
    <w:unhideWhenUsed/>
    <w:rsid w:val="00292BC4"/>
  </w:style>
  <w:style w:type="paragraph" w:styleId="BlockText">
    <w:name w:val="Block Text"/>
    <w:basedOn w:val="Normal"/>
    <w:uiPriority w:val="99"/>
    <w:semiHidden/>
    <w:unhideWhenUsed/>
    <w:rsid w:val="00292BC4"/>
    <w:pPr>
      <w:pBdr>
        <w:top w:val="single" w:sz="2" w:space="10" w:color="4A66AC" w:themeColor="accent1"/>
        <w:left w:val="single" w:sz="2" w:space="10" w:color="4A66AC" w:themeColor="accent1"/>
        <w:bottom w:val="single" w:sz="2" w:space="10" w:color="4A66AC" w:themeColor="accent1"/>
        <w:right w:val="single" w:sz="2" w:space="10" w:color="4A66AC" w:themeColor="accent1"/>
      </w:pBdr>
      <w:ind w:left="1152" w:right="1152"/>
    </w:pPr>
    <w:rPr>
      <w:rFonts w:asciiTheme="minorHAnsi" w:eastAsiaTheme="minorEastAsia" w:hAnsiTheme="minorHAnsi"/>
      <w:i/>
      <w:iCs/>
      <w:color w:val="4A66AC" w:themeColor="accent1"/>
    </w:rPr>
  </w:style>
  <w:style w:type="paragraph" w:styleId="BodyText2">
    <w:name w:val="Body Text 2"/>
    <w:basedOn w:val="Normal"/>
    <w:link w:val="BodyText2Char"/>
    <w:uiPriority w:val="99"/>
    <w:semiHidden/>
    <w:unhideWhenUsed/>
    <w:rsid w:val="00292BC4"/>
    <w:pPr>
      <w:spacing w:after="120" w:line="480" w:lineRule="auto"/>
    </w:pPr>
  </w:style>
  <w:style w:type="character" w:customStyle="1" w:styleId="BodyText2Char">
    <w:name w:val="Body Text 2 Char"/>
    <w:basedOn w:val="DefaultParagraphFont"/>
    <w:link w:val="BodyText2"/>
    <w:uiPriority w:val="99"/>
    <w:semiHidden/>
    <w:rsid w:val="00292BC4"/>
  </w:style>
  <w:style w:type="paragraph" w:styleId="BodyText3">
    <w:name w:val="Body Text 3"/>
    <w:basedOn w:val="Normal"/>
    <w:link w:val="BodyText3Char"/>
    <w:uiPriority w:val="99"/>
    <w:semiHidden/>
    <w:unhideWhenUsed/>
    <w:rsid w:val="00292BC4"/>
    <w:pPr>
      <w:spacing w:after="120"/>
    </w:pPr>
    <w:rPr>
      <w:sz w:val="16"/>
      <w:szCs w:val="16"/>
    </w:rPr>
  </w:style>
  <w:style w:type="character" w:customStyle="1" w:styleId="BodyText3Char">
    <w:name w:val="Body Text 3 Char"/>
    <w:basedOn w:val="DefaultParagraphFont"/>
    <w:link w:val="BodyText3"/>
    <w:uiPriority w:val="99"/>
    <w:semiHidden/>
    <w:rsid w:val="00292BC4"/>
    <w:rPr>
      <w:sz w:val="16"/>
      <w:szCs w:val="16"/>
    </w:rPr>
  </w:style>
  <w:style w:type="paragraph" w:styleId="BodyTextFirstIndent">
    <w:name w:val="Body Text First Indent"/>
    <w:basedOn w:val="BodyText"/>
    <w:link w:val="BodyTextFirstIndentChar"/>
    <w:uiPriority w:val="99"/>
    <w:semiHidden/>
    <w:unhideWhenUsed/>
    <w:rsid w:val="00292BC4"/>
    <w:pPr>
      <w:spacing w:after="0"/>
      <w:ind w:firstLine="360"/>
    </w:pPr>
  </w:style>
  <w:style w:type="character" w:customStyle="1" w:styleId="BodyTextFirstIndentChar">
    <w:name w:val="Body Text First Indent Char"/>
    <w:basedOn w:val="BodyTextChar"/>
    <w:link w:val="BodyTextFirstIndent"/>
    <w:uiPriority w:val="99"/>
    <w:semiHidden/>
    <w:rsid w:val="00292BC4"/>
    <w:rPr>
      <w:spacing w:val="-2"/>
    </w:rPr>
  </w:style>
  <w:style w:type="paragraph" w:styleId="BodyTextIndent">
    <w:name w:val="Body Text Indent"/>
    <w:basedOn w:val="Normal"/>
    <w:link w:val="BodyTextIndentChar"/>
    <w:uiPriority w:val="99"/>
    <w:semiHidden/>
    <w:unhideWhenUsed/>
    <w:rsid w:val="00292BC4"/>
    <w:pPr>
      <w:spacing w:after="120"/>
      <w:ind w:left="360"/>
    </w:pPr>
  </w:style>
  <w:style w:type="character" w:customStyle="1" w:styleId="BodyTextIndentChar">
    <w:name w:val="Body Text Indent Char"/>
    <w:basedOn w:val="DefaultParagraphFont"/>
    <w:link w:val="BodyTextIndent"/>
    <w:uiPriority w:val="99"/>
    <w:semiHidden/>
    <w:rsid w:val="00292BC4"/>
  </w:style>
  <w:style w:type="paragraph" w:styleId="BodyTextFirstIndent2">
    <w:name w:val="Body Text First Indent 2"/>
    <w:basedOn w:val="BodyTextIndent"/>
    <w:link w:val="BodyTextFirstIndent2Char"/>
    <w:uiPriority w:val="99"/>
    <w:semiHidden/>
    <w:unhideWhenUsed/>
    <w:rsid w:val="00292BC4"/>
    <w:pPr>
      <w:spacing w:after="0"/>
      <w:ind w:firstLine="360"/>
    </w:pPr>
  </w:style>
  <w:style w:type="character" w:customStyle="1" w:styleId="BodyTextFirstIndent2Char">
    <w:name w:val="Body Text First Indent 2 Char"/>
    <w:basedOn w:val="BodyTextIndentChar"/>
    <w:link w:val="BodyTextFirstIndent2"/>
    <w:uiPriority w:val="99"/>
    <w:semiHidden/>
    <w:rsid w:val="00292BC4"/>
  </w:style>
  <w:style w:type="paragraph" w:styleId="BodyTextIndent2">
    <w:name w:val="Body Text Indent 2"/>
    <w:basedOn w:val="Normal"/>
    <w:link w:val="BodyTextIndent2Char"/>
    <w:uiPriority w:val="99"/>
    <w:semiHidden/>
    <w:unhideWhenUsed/>
    <w:rsid w:val="00292BC4"/>
    <w:pPr>
      <w:spacing w:after="120" w:line="480" w:lineRule="auto"/>
      <w:ind w:left="360"/>
    </w:pPr>
  </w:style>
  <w:style w:type="character" w:customStyle="1" w:styleId="BodyTextIndent2Char">
    <w:name w:val="Body Text Indent 2 Char"/>
    <w:basedOn w:val="DefaultParagraphFont"/>
    <w:link w:val="BodyTextIndent2"/>
    <w:uiPriority w:val="99"/>
    <w:semiHidden/>
    <w:rsid w:val="00292BC4"/>
  </w:style>
  <w:style w:type="paragraph" w:styleId="BodyTextIndent3">
    <w:name w:val="Body Text Indent 3"/>
    <w:basedOn w:val="Normal"/>
    <w:link w:val="BodyTextIndent3Char"/>
    <w:uiPriority w:val="99"/>
    <w:semiHidden/>
    <w:unhideWhenUsed/>
    <w:rsid w:val="00292BC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292BC4"/>
    <w:rPr>
      <w:sz w:val="16"/>
      <w:szCs w:val="16"/>
    </w:rPr>
  </w:style>
  <w:style w:type="paragraph" w:styleId="Closing">
    <w:name w:val="Closing"/>
    <w:basedOn w:val="Normal"/>
    <w:link w:val="ClosingChar"/>
    <w:uiPriority w:val="99"/>
    <w:semiHidden/>
    <w:unhideWhenUsed/>
    <w:rsid w:val="00292BC4"/>
    <w:pPr>
      <w:ind w:left="4320"/>
    </w:pPr>
  </w:style>
  <w:style w:type="character" w:customStyle="1" w:styleId="ClosingChar">
    <w:name w:val="Closing Char"/>
    <w:basedOn w:val="DefaultParagraphFont"/>
    <w:link w:val="Closing"/>
    <w:uiPriority w:val="99"/>
    <w:semiHidden/>
    <w:rsid w:val="00292BC4"/>
  </w:style>
  <w:style w:type="paragraph" w:styleId="Date">
    <w:name w:val="Date"/>
    <w:basedOn w:val="Normal"/>
    <w:next w:val="Normal"/>
    <w:link w:val="DateChar"/>
    <w:uiPriority w:val="99"/>
    <w:semiHidden/>
    <w:unhideWhenUsed/>
    <w:rsid w:val="00292BC4"/>
  </w:style>
  <w:style w:type="character" w:customStyle="1" w:styleId="DateChar">
    <w:name w:val="Date Char"/>
    <w:basedOn w:val="DefaultParagraphFont"/>
    <w:link w:val="Date"/>
    <w:uiPriority w:val="99"/>
    <w:semiHidden/>
    <w:rsid w:val="00292BC4"/>
  </w:style>
  <w:style w:type="paragraph" w:styleId="DocumentMap">
    <w:name w:val="Document Map"/>
    <w:basedOn w:val="Normal"/>
    <w:link w:val="DocumentMapChar"/>
    <w:uiPriority w:val="99"/>
    <w:semiHidden/>
    <w:unhideWhenUsed/>
    <w:rsid w:val="00292BC4"/>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92BC4"/>
    <w:rPr>
      <w:rFonts w:ascii="Segoe UI" w:hAnsi="Segoe UI" w:cs="Segoe UI"/>
      <w:sz w:val="16"/>
      <w:szCs w:val="16"/>
    </w:rPr>
  </w:style>
  <w:style w:type="paragraph" w:styleId="E-mailSignature">
    <w:name w:val="E-mail Signature"/>
    <w:basedOn w:val="Normal"/>
    <w:link w:val="E-mailSignatureChar"/>
    <w:uiPriority w:val="99"/>
    <w:semiHidden/>
    <w:unhideWhenUsed/>
    <w:rsid w:val="00292BC4"/>
  </w:style>
  <w:style w:type="character" w:customStyle="1" w:styleId="E-mailSignatureChar">
    <w:name w:val="E-mail Signature Char"/>
    <w:basedOn w:val="DefaultParagraphFont"/>
    <w:link w:val="E-mailSignature"/>
    <w:uiPriority w:val="99"/>
    <w:semiHidden/>
    <w:rsid w:val="00292BC4"/>
  </w:style>
  <w:style w:type="paragraph" w:styleId="EndnoteText">
    <w:name w:val="endnote text"/>
    <w:basedOn w:val="Normal"/>
    <w:link w:val="EndnoteTextChar"/>
    <w:uiPriority w:val="99"/>
    <w:semiHidden/>
    <w:unhideWhenUsed/>
    <w:rsid w:val="00292BC4"/>
    <w:rPr>
      <w:sz w:val="20"/>
      <w:szCs w:val="20"/>
    </w:rPr>
  </w:style>
  <w:style w:type="character" w:customStyle="1" w:styleId="EndnoteTextChar">
    <w:name w:val="Endnote Text Char"/>
    <w:basedOn w:val="DefaultParagraphFont"/>
    <w:link w:val="EndnoteText"/>
    <w:uiPriority w:val="99"/>
    <w:semiHidden/>
    <w:rsid w:val="00292BC4"/>
    <w:rPr>
      <w:sz w:val="20"/>
      <w:szCs w:val="20"/>
    </w:rPr>
  </w:style>
  <w:style w:type="paragraph" w:styleId="EnvelopeAddress">
    <w:name w:val="envelope address"/>
    <w:basedOn w:val="Normal"/>
    <w:uiPriority w:val="99"/>
    <w:semiHidden/>
    <w:unhideWhenUsed/>
    <w:rsid w:val="00292BC4"/>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92BC4"/>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292BC4"/>
    <w:rPr>
      <w:i/>
      <w:iCs/>
    </w:rPr>
  </w:style>
  <w:style w:type="character" w:customStyle="1" w:styleId="HTMLAddressChar">
    <w:name w:val="HTML Address Char"/>
    <w:basedOn w:val="DefaultParagraphFont"/>
    <w:link w:val="HTMLAddress"/>
    <w:uiPriority w:val="99"/>
    <w:semiHidden/>
    <w:rsid w:val="00292BC4"/>
    <w:rPr>
      <w:i/>
      <w:iCs/>
    </w:rPr>
  </w:style>
  <w:style w:type="paragraph" w:styleId="HTMLPreformatted">
    <w:name w:val="HTML Preformatted"/>
    <w:basedOn w:val="Normal"/>
    <w:link w:val="HTMLPreformattedChar"/>
    <w:uiPriority w:val="99"/>
    <w:semiHidden/>
    <w:unhideWhenUsed/>
    <w:rsid w:val="00292BC4"/>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92BC4"/>
    <w:rPr>
      <w:rFonts w:ascii="Consolas" w:hAnsi="Consolas"/>
      <w:sz w:val="20"/>
      <w:szCs w:val="20"/>
    </w:rPr>
  </w:style>
  <w:style w:type="paragraph" w:styleId="Index1">
    <w:name w:val="index 1"/>
    <w:basedOn w:val="Normal"/>
    <w:next w:val="Normal"/>
    <w:autoRedefine/>
    <w:uiPriority w:val="99"/>
    <w:semiHidden/>
    <w:unhideWhenUsed/>
    <w:rsid w:val="00292BC4"/>
    <w:pPr>
      <w:ind w:left="220" w:hanging="220"/>
    </w:pPr>
  </w:style>
  <w:style w:type="paragraph" w:styleId="Index2">
    <w:name w:val="index 2"/>
    <w:basedOn w:val="Normal"/>
    <w:next w:val="Normal"/>
    <w:autoRedefine/>
    <w:uiPriority w:val="99"/>
    <w:semiHidden/>
    <w:unhideWhenUsed/>
    <w:rsid w:val="00292BC4"/>
    <w:pPr>
      <w:ind w:left="440" w:hanging="220"/>
    </w:pPr>
  </w:style>
  <w:style w:type="paragraph" w:styleId="Index3">
    <w:name w:val="index 3"/>
    <w:basedOn w:val="Normal"/>
    <w:next w:val="Normal"/>
    <w:autoRedefine/>
    <w:uiPriority w:val="99"/>
    <w:semiHidden/>
    <w:unhideWhenUsed/>
    <w:rsid w:val="00292BC4"/>
    <w:pPr>
      <w:ind w:left="660" w:hanging="220"/>
    </w:pPr>
  </w:style>
  <w:style w:type="paragraph" w:styleId="Index4">
    <w:name w:val="index 4"/>
    <w:basedOn w:val="Normal"/>
    <w:next w:val="Normal"/>
    <w:autoRedefine/>
    <w:uiPriority w:val="99"/>
    <w:semiHidden/>
    <w:unhideWhenUsed/>
    <w:rsid w:val="00292BC4"/>
    <w:pPr>
      <w:ind w:left="880" w:hanging="220"/>
    </w:pPr>
  </w:style>
  <w:style w:type="paragraph" w:styleId="Index5">
    <w:name w:val="index 5"/>
    <w:basedOn w:val="Normal"/>
    <w:next w:val="Normal"/>
    <w:autoRedefine/>
    <w:uiPriority w:val="99"/>
    <w:semiHidden/>
    <w:unhideWhenUsed/>
    <w:rsid w:val="00292BC4"/>
    <w:pPr>
      <w:ind w:left="1100" w:hanging="220"/>
    </w:pPr>
  </w:style>
  <w:style w:type="paragraph" w:styleId="Index6">
    <w:name w:val="index 6"/>
    <w:basedOn w:val="Normal"/>
    <w:next w:val="Normal"/>
    <w:autoRedefine/>
    <w:uiPriority w:val="99"/>
    <w:semiHidden/>
    <w:unhideWhenUsed/>
    <w:rsid w:val="00292BC4"/>
    <w:pPr>
      <w:ind w:left="1320" w:hanging="220"/>
    </w:pPr>
  </w:style>
  <w:style w:type="paragraph" w:styleId="Index7">
    <w:name w:val="index 7"/>
    <w:basedOn w:val="Normal"/>
    <w:next w:val="Normal"/>
    <w:autoRedefine/>
    <w:uiPriority w:val="99"/>
    <w:semiHidden/>
    <w:unhideWhenUsed/>
    <w:rsid w:val="00292BC4"/>
    <w:pPr>
      <w:ind w:left="1540" w:hanging="220"/>
    </w:pPr>
  </w:style>
  <w:style w:type="paragraph" w:styleId="Index8">
    <w:name w:val="index 8"/>
    <w:basedOn w:val="Normal"/>
    <w:next w:val="Normal"/>
    <w:autoRedefine/>
    <w:uiPriority w:val="99"/>
    <w:semiHidden/>
    <w:unhideWhenUsed/>
    <w:rsid w:val="00292BC4"/>
    <w:pPr>
      <w:ind w:left="1760" w:hanging="220"/>
    </w:pPr>
  </w:style>
  <w:style w:type="paragraph" w:styleId="Index9">
    <w:name w:val="index 9"/>
    <w:basedOn w:val="Normal"/>
    <w:next w:val="Normal"/>
    <w:autoRedefine/>
    <w:uiPriority w:val="99"/>
    <w:semiHidden/>
    <w:unhideWhenUsed/>
    <w:rsid w:val="00292BC4"/>
    <w:pPr>
      <w:ind w:left="1980" w:hanging="220"/>
    </w:pPr>
  </w:style>
  <w:style w:type="paragraph" w:styleId="IndexHeading">
    <w:name w:val="index heading"/>
    <w:basedOn w:val="Normal"/>
    <w:next w:val="Index1"/>
    <w:uiPriority w:val="99"/>
    <w:semiHidden/>
    <w:unhideWhenUsed/>
    <w:rsid w:val="00292BC4"/>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rsid w:val="00292BC4"/>
    <w:pPr>
      <w:pBdr>
        <w:top w:val="single" w:sz="4" w:space="10" w:color="4A66AC" w:themeColor="accent1"/>
        <w:bottom w:val="single" w:sz="4" w:space="10" w:color="4A66AC" w:themeColor="accent1"/>
      </w:pBdr>
      <w:spacing w:before="360" w:after="360"/>
      <w:ind w:left="864" w:right="864"/>
      <w:jc w:val="center"/>
    </w:pPr>
    <w:rPr>
      <w:i/>
      <w:iCs/>
      <w:color w:val="4A66AC" w:themeColor="accent1"/>
    </w:rPr>
  </w:style>
  <w:style w:type="character" w:customStyle="1" w:styleId="IntenseQuoteChar">
    <w:name w:val="Intense Quote Char"/>
    <w:basedOn w:val="DefaultParagraphFont"/>
    <w:link w:val="IntenseQuote"/>
    <w:uiPriority w:val="30"/>
    <w:semiHidden/>
    <w:rsid w:val="00292BC4"/>
    <w:rPr>
      <w:i/>
      <w:iCs/>
      <w:color w:val="4A66AC" w:themeColor="accent1"/>
    </w:rPr>
  </w:style>
  <w:style w:type="paragraph" w:styleId="List">
    <w:name w:val="List"/>
    <w:basedOn w:val="Normal"/>
    <w:uiPriority w:val="99"/>
    <w:semiHidden/>
    <w:unhideWhenUsed/>
    <w:rsid w:val="00292BC4"/>
    <w:pPr>
      <w:ind w:left="360" w:hanging="360"/>
      <w:contextualSpacing/>
    </w:pPr>
  </w:style>
  <w:style w:type="paragraph" w:styleId="List2">
    <w:name w:val="List 2"/>
    <w:basedOn w:val="Normal"/>
    <w:uiPriority w:val="99"/>
    <w:semiHidden/>
    <w:unhideWhenUsed/>
    <w:rsid w:val="00292BC4"/>
    <w:pPr>
      <w:ind w:left="720" w:hanging="360"/>
      <w:contextualSpacing/>
    </w:pPr>
  </w:style>
  <w:style w:type="paragraph" w:styleId="List3">
    <w:name w:val="List 3"/>
    <w:basedOn w:val="Normal"/>
    <w:uiPriority w:val="99"/>
    <w:semiHidden/>
    <w:unhideWhenUsed/>
    <w:rsid w:val="00292BC4"/>
    <w:pPr>
      <w:ind w:left="1080" w:hanging="360"/>
      <w:contextualSpacing/>
    </w:pPr>
  </w:style>
  <w:style w:type="paragraph" w:styleId="List4">
    <w:name w:val="List 4"/>
    <w:basedOn w:val="Normal"/>
    <w:uiPriority w:val="99"/>
    <w:semiHidden/>
    <w:unhideWhenUsed/>
    <w:rsid w:val="00292BC4"/>
    <w:pPr>
      <w:ind w:left="1440" w:hanging="360"/>
      <w:contextualSpacing/>
    </w:pPr>
  </w:style>
  <w:style w:type="paragraph" w:styleId="List5">
    <w:name w:val="List 5"/>
    <w:basedOn w:val="Normal"/>
    <w:uiPriority w:val="99"/>
    <w:semiHidden/>
    <w:unhideWhenUsed/>
    <w:rsid w:val="00292BC4"/>
    <w:pPr>
      <w:ind w:left="1800" w:hanging="360"/>
      <w:contextualSpacing/>
    </w:pPr>
  </w:style>
  <w:style w:type="paragraph" w:styleId="ListBullet">
    <w:name w:val="List Bullet"/>
    <w:basedOn w:val="Normal"/>
    <w:uiPriority w:val="99"/>
    <w:semiHidden/>
    <w:unhideWhenUsed/>
    <w:rsid w:val="00292BC4"/>
    <w:pPr>
      <w:numPr>
        <w:numId w:val="40"/>
      </w:numPr>
      <w:contextualSpacing/>
    </w:pPr>
  </w:style>
  <w:style w:type="paragraph" w:styleId="ListBullet2">
    <w:name w:val="List Bullet 2"/>
    <w:basedOn w:val="Normal"/>
    <w:uiPriority w:val="99"/>
    <w:semiHidden/>
    <w:unhideWhenUsed/>
    <w:rsid w:val="00292BC4"/>
    <w:pPr>
      <w:numPr>
        <w:numId w:val="41"/>
      </w:numPr>
      <w:contextualSpacing/>
    </w:pPr>
  </w:style>
  <w:style w:type="paragraph" w:styleId="ListBullet3">
    <w:name w:val="List Bullet 3"/>
    <w:basedOn w:val="Normal"/>
    <w:uiPriority w:val="99"/>
    <w:semiHidden/>
    <w:unhideWhenUsed/>
    <w:rsid w:val="00292BC4"/>
    <w:pPr>
      <w:numPr>
        <w:numId w:val="42"/>
      </w:numPr>
      <w:contextualSpacing/>
    </w:pPr>
  </w:style>
  <w:style w:type="paragraph" w:styleId="ListBullet4">
    <w:name w:val="List Bullet 4"/>
    <w:basedOn w:val="Normal"/>
    <w:uiPriority w:val="99"/>
    <w:semiHidden/>
    <w:unhideWhenUsed/>
    <w:rsid w:val="00292BC4"/>
    <w:pPr>
      <w:numPr>
        <w:numId w:val="43"/>
      </w:numPr>
      <w:contextualSpacing/>
    </w:pPr>
  </w:style>
  <w:style w:type="paragraph" w:styleId="ListBullet5">
    <w:name w:val="List Bullet 5"/>
    <w:basedOn w:val="Normal"/>
    <w:uiPriority w:val="99"/>
    <w:semiHidden/>
    <w:unhideWhenUsed/>
    <w:rsid w:val="00292BC4"/>
    <w:pPr>
      <w:numPr>
        <w:numId w:val="44"/>
      </w:numPr>
      <w:contextualSpacing/>
    </w:pPr>
  </w:style>
  <w:style w:type="paragraph" w:styleId="ListContinue">
    <w:name w:val="List Continue"/>
    <w:basedOn w:val="Normal"/>
    <w:uiPriority w:val="99"/>
    <w:semiHidden/>
    <w:unhideWhenUsed/>
    <w:rsid w:val="00292BC4"/>
    <w:pPr>
      <w:spacing w:after="120"/>
      <w:ind w:left="360"/>
      <w:contextualSpacing/>
    </w:pPr>
  </w:style>
  <w:style w:type="paragraph" w:styleId="ListContinue2">
    <w:name w:val="List Continue 2"/>
    <w:basedOn w:val="Normal"/>
    <w:uiPriority w:val="99"/>
    <w:semiHidden/>
    <w:unhideWhenUsed/>
    <w:rsid w:val="00292BC4"/>
    <w:pPr>
      <w:spacing w:after="120"/>
      <w:ind w:left="720"/>
      <w:contextualSpacing/>
    </w:pPr>
  </w:style>
  <w:style w:type="paragraph" w:styleId="ListContinue3">
    <w:name w:val="List Continue 3"/>
    <w:basedOn w:val="Normal"/>
    <w:uiPriority w:val="99"/>
    <w:semiHidden/>
    <w:unhideWhenUsed/>
    <w:rsid w:val="00292BC4"/>
    <w:pPr>
      <w:spacing w:after="120"/>
      <w:ind w:left="1080"/>
      <w:contextualSpacing/>
    </w:pPr>
  </w:style>
  <w:style w:type="paragraph" w:styleId="ListContinue4">
    <w:name w:val="List Continue 4"/>
    <w:basedOn w:val="Normal"/>
    <w:uiPriority w:val="99"/>
    <w:semiHidden/>
    <w:unhideWhenUsed/>
    <w:rsid w:val="00292BC4"/>
    <w:pPr>
      <w:spacing w:after="120"/>
      <w:ind w:left="1440"/>
      <w:contextualSpacing/>
    </w:pPr>
  </w:style>
  <w:style w:type="paragraph" w:styleId="ListContinue5">
    <w:name w:val="List Continue 5"/>
    <w:basedOn w:val="Normal"/>
    <w:uiPriority w:val="99"/>
    <w:semiHidden/>
    <w:unhideWhenUsed/>
    <w:rsid w:val="00292BC4"/>
    <w:pPr>
      <w:spacing w:after="120"/>
      <w:ind w:left="1800"/>
      <w:contextualSpacing/>
    </w:pPr>
  </w:style>
  <w:style w:type="paragraph" w:styleId="ListNumber">
    <w:name w:val="List Number"/>
    <w:basedOn w:val="Normal"/>
    <w:uiPriority w:val="99"/>
    <w:semiHidden/>
    <w:unhideWhenUsed/>
    <w:rsid w:val="00292BC4"/>
    <w:pPr>
      <w:numPr>
        <w:numId w:val="45"/>
      </w:numPr>
      <w:contextualSpacing/>
    </w:pPr>
  </w:style>
  <w:style w:type="paragraph" w:styleId="ListNumber2">
    <w:name w:val="List Number 2"/>
    <w:basedOn w:val="Normal"/>
    <w:uiPriority w:val="99"/>
    <w:semiHidden/>
    <w:unhideWhenUsed/>
    <w:rsid w:val="00292BC4"/>
    <w:pPr>
      <w:numPr>
        <w:numId w:val="46"/>
      </w:numPr>
      <w:contextualSpacing/>
    </w:pPr>
  </w:style>
  <w:style w:type="paragraph" w:styleId="ListNumber3">
    <w:name w:val="List Number 3"/>
    <w:basedOn w:val="Normal"/>
    <w:uiPriority w:val="99"/>
    <w:semiHidden/>
    <w:unhideWhenUsed/>
    <w:rsid w:val="00292BC4"/>
    <w:pPr>
      <w:numPr>
        <w:numId w:val="47"/>
      </w:numPr>
      <w:contextualSpacing/>
    </w:pPr>
  </w:style>
  <w:style w:type="paragraph" w:styleId="ListNumber4">
    <w:name w:val="List Number 4"/>
    <w:basedOn w:val="Normal"/>
    <w:uiPriority w:val="99"/>
    <w:semiHidden/>
    <w:unhideWhenUsed/>
    <w:rsid w:val="00292BC4"/>
    <w:pPr>
      <w:numPr>
        <w:numId w:val="48"/>
      </w:numPr>
      <w:contextualSpacing/>
    </w:pPr>
  </w:style>
  <w:style w:type="paragraph" w:styleId="ListNumber5">
    <w:name w:val="List Number 5"/>
    <w:basedOn w:val="Normal"/>
    <w:uiPriority w:val="99"/>
    <w:semiHidden/>
    <w:unhideWhenUsed/>
    <w:rsid w:val="00292BC4"/>
    <w:pPr>
      <w:numPr>
        <w:numId w:val="49"/>
      </w:numPr>
      <w:contextualSpacing/>
    </w:pPr>
  </w:style>
  <w:style w:type="paragraph" w:styleId="MacroText">
    <w:name w:val="macro"/>
    <w:link w:val="MacroTextChar"/>
    <w:uiPriority w:val="99"/>
    <w:semiHidden/>
    <w:unhideWhenUsed/>
    <w:rsid w:val="00292BC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292BC4"/>
    <w:rPr>
      <w:rFonts w:ascii="Consolas" w:hAnsi="Consolas"/>
      <w:sz w:val="20"/>
      <w:szCs w:val="20"/>
    </w:rPr>
  </w:style>
  <w:style w:type="paragraph" w:styleId="MessageHeader">
    <w:name w:val="Message Header"/>
    <w:basedOn w:val="Normal"/>
    <w:link w:val="MessageHeaderChar"/>
    <w:uiPriority w:val="99"/>
    <w:semiHidden/>
    <w:unhideWhenUsed/>
    <w:rsid w:val="00292BC4"/>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92BC4"/>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292BC4"/>
    <w:pPr>
      <w:spacing w:after="0"/>
    </w:pPr>
  </w:style>
  <w:style w:type="paragraph" w:styleId="NormalWeb">
    <w:name w:val="Normal (Web)"/>
    <w:basedOn w:val="Normal"/>
    <w:uiPriority w:val="99"/>
    <w:semiHidden/>
    <w:unhideWhenUsed/>
    <w:rsid w:val="00292BC4"/>
    <w:rPr>
      <w:rFonts w:ascii="Times New Roman" w:hAnsi="Times New Roman" w:cs="Times New Roman"/>
      <w:sz w:val="24"/>
      <w:szCs w:val="24"/>
    </w:rPr>
  </w:style>
  <w:style w:type="paragraph" w:styleId="NormalIndent">
    <w:name w:val="Normal Indent"/>
    <w:basedOn w:val="Normal"/>
    <w:uiPriority w:val="99"/>
    <w:semiHidden/>
    <w:unhideWhenUsed/>
    <w:rsid w:val="00292BC4"/>
    <w:pPr>
      <w:ind w:left="720"/>
    </w:pPr>
  </w:style>
  <w:style w:type="paragraph" w:styleId="NoteHeading">
    <w:name w:val="Note Heading"/>
    <w:basedOn w:val="Normal"/>
    <w:next w:val="Normal"/>
    <w:link w:val="NoteHeadingChar"/>
    <w:uiPriority w:val="99"/>
    <w:semiHidden/>
    <w:unhideWhenUsed/>
    <w:rsid w:val="00292BC4"/>
  </w:style>
  <w:style w:type="character" w:customStyle="1" w:styleId="NoteHeadingChar">
    <w:name w:val="Note Heading Char"/>
    <w:basedOn w:val="DefaultParagraphFont"/>
    <w:link w:val="NoteHeading"/>
    <w:uiPriority w:val="99"/>
    <w:semiHidden/>
    <w:rsid w:val="00292BC4"/>
  </w:style>
  <w:style w:type="paragraph" w:styleId="PlainText">
    <w:name w:val="Plain Text"/>
    <w:basedOn w:val="Normal"/>
    <w:link w:val="PlainTextChar"/>
    <w:uiPriority w:val="99"/>
    <w:semiHidden/>
    <w:unhideWhenUsed/>
    <w:rsid w:val="00292BC4"/>
    <w:rPr>
      <w:rFonts w:ascii="Consolas" w:hAnsi="Consolas"/>
      <w:sz w:val="21"/>
      <w:szCs w:val="21"/>
    </w:rPr>
  </w:style>
  <w:style w:type="character" w:customStyle="1" w:styleId="PlainTextChar">
    <w:name w:val="Plain Text Char"/>
    <w:basedOn w:val="DefaultParagraphFont"/>
    <w:link w:val="PlainText"/>
    <w:uiPriority w:val="99"/>
    <w:semiHidden/>
    <w:rsid w:val="00292BC4"/>
    <w:rPr>
      <w:rFonts w:ascii="Consolas" w:hAnsi="Consolas"/>
      <w:sz w:val="21"/>
      <w:szCs w:val="21"/>
    </w:rPr>
  </w:style>
  <w:style w:type="paragraph" w:styleId="Quote">
    <w:name w:val="Quote"/>
    <w:basedOn w:val="Normal"/>
    <w:next w:val="Normal"/>
    <w:link w:val="QuoteChar"/>
    <w:uiPriority w:val="29"/>
    <w:semiHidden/>
    <w:rsid w:val="00292BC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semiHidden/>
    <w:rsid w:val="00292BC4"/>
    <w:rPr>
      <w:i/>
      <w:iCs/>
      <w:color w:val="404040" w:themeColor="text1" w:themeTint="BF"/>
    </w:rPr>
  </w:style>
  <w:style w:type="paragraph" w:styleId="Salutation">
    <w:name w:val="Salutation"/>
    <w:basedOn w:val="Normal"/>
    <w:next w:val="Normal"/>
    <w:link w:val="SalutationChar"/>
    <w:uiPriority w:val="99"/>
    <w:semiHidden/>
    <w:unhideWhenUsed/>
    <w:rsid w:val="00292BC4"/>
  </w:style>
  <w:style w:type="character" w:customStyle="1" w:styleId="SalutationChar">
    <w:name w:val="Salutation Char"/>
    <w:basedOn w:val="DefaultParagraphFont"/>
    <w:link w:val="Salutation"/>
    <w:uiPriority w:val="99"/>
    <w:semiHidden/>
    <w:rsid w:val="00292BC4"/>
  </w:style>
  <w:style w:type="paragraph" w:styleId="Signature">
    <w:name w:val="Signature"/>
    <w:basedOn w:val="Normal"/>
    <w:link w:val="SignatureChar"/>
    <w:uiPriority w:val="99"/>
    <w:semiHidden/>
    <w:unhideWhenUsed/>
    <w:rsid w:val="00292BC4"/>
    <w:pPr>
      <w:ind w:left="4320"/>
    </w:pPr>
  </w:style>
  <w:style w:type="character" w:customStyle="1" w:styleId="SignatureChar">
    <w:name w:val="Signature Char"/>
    <w:basedOn w:val="DefaultParagraphFont"/>
    <w:link w:val="Signature"/>
    <w:uiPriority w:val="99"/>
    <w:semiHidden/>
    <w:rsid w:val="00292BC4"/>
  </w:style>
  <w:style w:type="paragraph" w:styleId="TableofAuthorities">
    <w:name w:val="table of authorities"/>
    <w:basedOn w:val="Normal"/>
    <w:next w:val="Normal"/>
    <w:uiPriority w:val="99"/>
    <w:semiHidden/>
    <w:unhideWhenUsed/>
    <w:rsid w:val="00292BC4"/>
    <w:pPr>
      <w:ind w:left="220" w:hanging="220"/>
    </w:pPr>
  </w:style>
  <w:style w:type="paragraph" w:styleId="TOAHeading">
    <w:name w:val="toa heading"/>
    <w:basedOn w:val="Normal"/>
    <w:next w:val="Normal"/>
    <w:uiPriority w:val="99"/>
    <w:semiHidden/>
    <w:unhideWhenUsed/>
    <w:rsid w:val="00292BC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564036">
      <w:bodyDiv w:val="1"/>
      <w:marLeft w:val="0"/>
      <w:marRight w:val="0"/>
      <w:marTop w:val="0"/>
      <w:marBottom w:val="0"/>
      <w:divBdr>
        <w:top w:val="none" w:sz="0" w:space="0" w:color="auto"/>
        <w:left w:val="none" w:sz="0" w:space="0" w:color="auto"/>
        <w:bottom w:val="none" w:sz="0" w:space="0" w:color="auto"/>
        <w:right w:val="none" w:sz="0" w:space="0" w:color="auto"/>
      </w:divBdr>
    </w:div>
    <w:div w:id="521087297">
      <w:bodyDiv w:val="1"/>
      <w:marLeft w:val="0"/>
      <w:marRight w:val="0"/>
      <w:marTop w:val="0"/>
      <w:marBottom w:val="0"/>
      <w:divBdr>
        <w:top w:val="none" w:sz="0" w:space="0" w:color="auto"/>
        <w:left w:val="none" w:sz="0" w:space="0" w:color="auto"/>
        <w:bottom w:val="none" w:sz="0" w:space="0" w:color="auto"/>
        <w:right w:val="none" w:sz="0" w:space="0" w:color="auto"/>
      </w:divBdr>
    </w:div>
    <w:div w:id="1276014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Facet">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cet">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2017-10-04T00:00:00</PublishDate>
  <Abstract>Month 20xx</Abstract>
  <CompanyAddress>Spell out entire Office official name</CompanyAddress>
  <CompanyPhone>2017</CompanyPhone>
  <CompanyFax>20xx</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d4e282bb-1ef9-4cbd-a653-06682fc7ad56">6JEHU5UPDS4F-1893021606-1756</_dlc_DocId>
    <_dlc_DocIdUrl xmlns="d4e282bb-1ef9-4cbd-a653-06682fc7ad56">
      <Url>https://usnrc.sharepoint.com/teams/NRO-NUREG-1021-Working-Group/_layouts/15/DocIdRedir.aspx?ID=6JEHU5UPDS4F-1893021606-1756</Url>
      <Description>6JEHU5UPDS4F-1893021606-1756</Description>
    </_dlc_DocIdUrl>
  </documentManagement>
</p:properties>
</file>

<file path=customXml/item5.xml><?xml version="1.0" encoding="utf-8"?>
<b:Sources xmlns:b="http://schemas.openxmlformats.org/officeDocument/2006/bibliography" xmlns="http://schemas.openxmlformats.org/officeDocument/2006/bibliography" SelectedStyle="\CHICAGO.XSL" StyleName="Chicago" Version="16"/>
</file>

<file path=customXml/item6.xml><?xml version="1.0" encoding="utf-8"?>
<ct:contentTypeSchema xmlns:ct="http://schemas.microsoft.com/office/2006/metadata/contentType" xmlns:ma="http://schemas.microsoft.com/office/2006/metadata/properties/metaAttributes" ct:_="" ma:_="" ma:contentTypeName="Document" ma:contentTypeID="0x01010077426E0C33EB8F4787D1736F5B12A836" ma:contentTypeVersion="10" ma:contentTypeDescription="Create a new document." ma:contentTypeScope="" ma:versionID="6b636aac5953a346d1a3381ae888b341">
  <xsd:schema xmlns:xsd="http://www.w3.org/2001/XMLSchema" xmlns:xs="http://www.w3.org/2001/XMLSchema" xmlns:p="http://schemas.microsoft.com/office/2006/metadata/properties" xmlns:ns2="d4e282bb-1ef9-4cbd-a653-06682fc7ad56" xmlns:ns3="8f0885fb-595d-4e9e-aa55-eb80dee8676a" targetNamespace="http://schemas.microsoft.com/office/2006/metadata/properties" ma:root="true" ma:fieldsID="aceeb8b669873134edd07d5f8cf99dc0" ns2:_="" ns3:_="">
    <xsd:import namespace="d4e282bb-1ef9-4cbd-a653-06682fc7ad56"/>
    <xsd:import namespace="8f0885fb-595d-4e9e-aa55-eb80dee8676a"/>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e282bb-1ef9-4cbd-a653-06682fc7ad56"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0885fb-595d-4e9e-aa55-eb80dee867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E675E1B-FF16-4B35-BB8F-73BBC0472BBF}">
  <ds:schemaRefs>
    <ds:schemaRef ds:uri="http://schemas.microsoft.com/sharepoint/v3/contenttype/forms"/>
  </ds:schemaRefs>
</ds:datastoreItem>
</file>

<file path=customXml/itemProps3.xml><?xml version="1.0" encoding="utf-8"?>
<ds:datastoreItem xmlns:ds="http://schemas.openxmlformats.org/officeDocument/2006/customXml" ds:itemID="{C5549F2D-6E81-4731-B3FE-907DAE0B1488}">
  <ds:schemaRefs>
    <ds:schemaRef ds:uri="http://schemas.microsoft.com/sharepoint/events"/>
  </ds:schemaRefs>
</ds:datastoreItem>
</file>

<file path=customXml/itemProps4.xml><?xml version="1.0" encoding="utf-8"?>
<ds:datastoreItem xmlns:ds="http://schemas.openxmlformats.org/officeDocument/2006/customXml" ds:itemID="{B151CA30-9563-4387-BF34-38D904F7B0A7}">
  <ds:schemaRefs>
    <ds:schemaRef ds:uri="http://schemas.microsoft.com/office/2006/metadata/properties"/>
    <ds:schemaRef ds:uri="http://schemas.microsoft.com/office/infopath/2007/PartnerControls"/>
    <ds:schemaRef ds:uri="d4e282bb-1ef9-4cbd-a653-06682fc7ad56"/>
  </ds:schemaRefs>
</ds:datastoreItem>
</file>

<file path=customXml/itemProps5.xml><?xml version="1.0" encoding="utf-8"?>
<ds:datastoreItem xmlns:ds="http://schemas.openxmlformats.org/officeDocument/2006/customXml" ds:itemID="{181A592D-27DE-406B-88A7-808240E3C641}">
  <ds:schemaRefs>
    <ds:schemaRef ds:uri="http://schemas.openxmlformats.org/officeDocument/2006/bibliography"/>
  </ds:schemaRefs>
</ds:datastoreItem>
</file>

<file path=customXml/itemProps6.xml><?xml version="1.0" encoding="utf-8"?>
<ds:datastoreItem xmlns:ds="http://schemas.openxmlformats.org/officeDocument/2006/customXml" ds:itemID="{B23EA148-F3C1-491A-88E7-0E19572082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e282bb-1ef9-4cbd-a653-06682fc7ad56"/>
    <ds:schemaRef ds:uri="8f0885fb-595d-4e9e-aa55-eb80dee867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369</Words>
  <Characters>2108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Manager>First initial. Lastname</Manager>
  <Company>Division full name spelled out</Company>
  <LinksUpToDate>false</LinksUpToDate>
  <CharactersWithSpaces>2473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nrclcadmin</dc:creator>
  <cp:keywords>NUREG-XXXX</cp:keywords>
  <dc:description>NUREG Subtitle. If your NUREG doesn’t have a Subtitle please delete</dc:description>
  <cp:lastModifiedBy>Betts, Ikeda</cp:lastModifiedBy>
  <cp:revision>2</cp:revision>
  <cp:lastPrinted>2020-11-13T15:27:00Z</cp:lastPrinted>
  <dcterms:created xsi:type="dcterms:W3CDTF">2021-09-27T20:20:00Z</dcterms:created>
  <dcterms:modified xsi:type="dcterms:W3CDTF">2021-09-27T20:20:00Z</dcterms:modified>
  <cp:contentStatus>Month</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0x01010077426E0C33EB8F4787D1736F5B12A836</vt:lpwstr>
  </property>
  <property fmtid="{D5CDD505-2E9C-101B-9397-08002B2CF9AE}" pid="3" name="_dlc_DocIdItemGuid">
    <vt:lpwstr>dd3ceda6-bc31-41ac-8fb9-96ab0ad1c8dc</vt:lpwstr>
  </property>
  <property fmtid="{D5CDD505-2E9C-101B-9397-08002B2CF9AE}" pid="4" name="MSIP_Label_fb74f9b6-60a9-4243-a26a-1dfd9303d70f_Enabled">
    <vt:lpwstr>true</vt:lpwstr>
  </property>
  <property fmtid="{D5CDD505-2E9C-101B-9397-08002B2CF9AE}" pid="5" name="MSIP_Label_fb74f9b6-60a9-4243-a26a-1dfd9303d70f_SetDate">
    <vt:lpwstr>2021-09-27T19:25:52Z</vt:lpwstr>
  </property>
  <property fmtid="{D5CDD505-2E9C-101B-9397-08002B2CF9AE}" pid="6" name="MSIP_Label_fb74f9b6-60a9-4243-a26a-1dfd9303d70f_Method">
    <vt:lpwstr>Standard</vt:lpwstr>
  </property>
  <property fmtid="{D5CDD505-2E9C-101B-9397-08002B2CF9AE}" pid="7" name="MSIP_Label_fb74f9b6-60a9-4243-a26a-1dfd9303d70f_Name">
    <vt:lpwstr>fb74f9b6-60a9-4243-a26a-1dfd9303d70f</vt:lpwstr>
  </property>
  <property fmtid="{D5CDD505-2E9C-101B-9397-08002B2CF9AE}" pid="8" name="MSIP_Label_fb74f9b6-60a9-4243-a26a-1dfd9303d70f_SiteId">
    <vt:lpwstr>e8d01475-c3b5-436a-a065-5def4c64f52e</vt:lpwstr>
  </property>
  <property fmtid="{D5CDD505-2E9C-101B-9397-08002B2CF9AE}" pid="9" name="MSIP_Label_fb74f9b6-60a9-4243-a26a-1dfd9303d70f_ActionId">
    <vt:lpwstr>29f6f324-2f77-4813-872d-50b342f1b62a</vt:lpwstr>
  </property>
  <property fmtid="{D5CDD505-2E9C-101B-9397-08002B2CF9AE}" pid="10" name="MSIP_Label_fb74f9b6-60a9-4243-a26a-1dfd9303d70f_ContentBits">
    <vt:lpwstr>0</vt:lpwstr>
  </property>
</Properties>
</file>